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73D6" w:rsidRPr="00F81992" w:rsidRDefault="00A973D6" w:rsidP="00A973D6">
      <w:pPr>
        <w:jc w:val="center"/>
        <w:rPr>
          <w:rFonts w:ascii="Times New Roman" w:hAnsi="Times New Roman"/>
          <w:b/>
          <w:i/>
        </w:rPr>
      </w:pPr>
    </w:p>
    <w:p w:rsidR="00A973D6" w:rsidRDefault="00A973D6" w:rsidP="00A973D6">
      <w:pPr>
        <w:spacing w:after="0"/>
        <w:ind w:right="-1"/>
        <w:jc w:val="center"/>
        <w:rPr>
          <w:rFonts w:ascii="Times New Roman" w:hAnsi="Times New Roman"/>
          <w:b/>
          <w:sz w:val="28"/>
          <w:szCs w:val="28"/>
        </w:rPr>
      </w:pPr>
      <w:bookmarkStart w:id="0" w:name="_Toc137743579"/>
      <w:bookmarkStart w:id="1" w:name="_Toc137743573"/>
      <w:bookmarkStart w:id="2" w:name="_Toc137743567"/>
      <w:r>
        <w:rPr>
          <w:rFonts w:ascii="Times New Roman" w:hAnsi="Times New Roman"/>
          <w:b/>
          <w:sz w:val="28"/>
          <w:szCs w:val="28"/>
        </w:rPr>
        <w:t xml:space="preserve">МИНИСТЕРСТВО ОБРАЗОВАНИЯ И НАУКИ </w:t>
      </w:r>
    </w:p>
    <w:p w:rsidR="00A973D6" w:rsidRDefault="00A973D6" w:rsidP="00A973D6">
      <w:pPr>
        <w:spacing w:after="0"/>
        <w:ind w:right="-1"/>
        <w:jc w:val="center"/>
        <w:rPr>
          <w:rFonts w:ascii="Times New Roman" w:hAnsi="Times New Roman"/>
          <w:b/>
          <w:sz w:val="28"/>
          <w:szCs w:val="28"/>
        </w:rPr>
      </w:pPr>
      <w:r>
        <w:rPr>
          <w:rFonts w:ascii="Times New Roman" w:hAnsi="Times New Roman"/>
          <w:b/>
          <w:sz w:val="28"/>
          <w:szCs w:val="28"/>
        </w:rPr>
        <w:t>НИЖЕГОРОДСКОЙ ОБЛАСТИ</w:t>
      </w:r>
    </w:p>
    <w:p w:rsidR="00A973D6" w:rsidRDefault="00A973D6" w:rsidP="00A973D6">
      <w:pPr>
        <w:spacing w:after="0"/>
        <w:ind w:right="-1"/>
        <w:jc w:val="center"/>
        <w:rPr>
          <w:rFonts w:ascii="Times New Roman" w:hAnsi="Times New Roman"/>
          <w:b/>
          <w:sz w:val="28"/>
          <w:szCs w:val="28"/>
        </w:rPr>
      </w:pPr>
      <w:r>
        <w:rPr>
          <w:rFonts w:ascii="Times New Roman" w:hAnsi="Times New Roman"/>
          <w:b/>
          <w:sz w:val="28"/>
          <w:szCs w:val="28"/>
        </w:rPr>
        <w:t xml:space="preserve">Государственное бюджетное профессиональное </w:t>
      </w:r>
      <w:r>
        <w:rPr>
          <w:rFonts w:ascii="Times New Roman" w:hAnsi="Times New Roman"/>
          <w:b/>
          <w:sz w:val="28"/>
          <w:szCs w:val="28"/>
        </w:rPr>
        <w:br/>
        <w:t>образовательное учреждение</w:t>
      </w:r>
    </w:p>
    <w:p w:rsidR="00A973D6" w:rsidRDefault="00A973D6" w:rsidP="00A973D6">
      <w:pPr>
        <w:ind w:right="-1"/>
        <w:jc w:val="center"/>
        <w:rPr>
          <w:rFonts w:ascii="Times New Roman" w:hAnsi="Times New Roman"/>
          <w:b/>
          <w:sz w:val="28"/>
          <w:szCs w:val="28"/>
        </w:rPr>
      </w:pPr>
      <w:r>
        <w:rPr>
          <w:rFonts w:ascii="Times New Roman" w:hAnsi="Times New Roman"/>
          <w:b/>
          <w:sz w:val="28"/>
          <w:szCs w:val="28"/>
        </w:rPr>
        <w:t>“НИЖЕГОРОДСКИЙ  КОЛЛЕДЖ  МАЛОГО БИЗНЕСА”</w:t>
      </w:r>
    </w:p>
    <w:p w:rsidR="00A973D6" w:rsidRPr="007F3204" w:rsidRDefault="00A973D6" w:rsidP="00A973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3240"/>
        <w:ind w:right="-1"/>
        <w:jc w:val="center"/>
        <w:rPr>
          <w:rFonts w:ascii="Times New Roman" w:hAnsi="Times New Roman"/>
          <w:caps/>
          <w:sz w:val="28"/>
          <w:szCs w:val="28"/>
        </w:rPr>
      </w:pPr>
      <w:r w:rsidRPr="007F3204">
        <w:rPr>
          <w:rFonts w:ascii="Times New Roman" w:hAnsi="Times New Roman"/>
          <w:sz w:val="28"/>
          <w:szCs w:val="28"/>
        </w:rPr>
        <w:t>Рабочая программа учебной дисциплины</w:t>
      </w:r>
    </w:p>
    <w:p w:rsidR="00A973D6" w:rsidRPr="00A973D6" w:rsidRDefault="00A973D6" w:rsidP="00A973D6">
      <w:pPr>
        <w:jc w:val="center"/>
        <w:rPr>
          <w:rFonts w:ascii="Times New Roman" w:hAnsi="Times New Roman"/>
          <w:b/>
          <w:sz w:val="28"/>
          <w:szCs w:val="28"/>
        </w:rPr>
      </w:pPr>
      <w:r>
        <w:rPr>
          <w:rFonts w:ascii="Times New Roman" w:hAnsi="Times New Roman"/>
          <w:b/>
          <w:sz w:val="28"/>
          <w:szCs w:val="28"/>
        </w:rPr>
        <w:t>ОП.0</w:t>
      </w:r>
      <w:r>
        <w:rPr>
          <w:rFonts w:ascii="Times New Roman" w:hAnsi="Times New Roman"/>
          <w:b/>
          <w:sz w:val="28"/>
          <w:szCs w:val="28"/>
        </w:rPr>
        <w:t>5</w:t>
      </w:r>
      <w:r w:rsidRPr="00A52FA3">
        <w:t xml:space="preserve"> </w:t>
      </w:r>
      <w:r w:rsidRPr="00A973D6">
        <w:rPr>
          <w:rFonts w:ascii="Times New Roman" w:hAnsi="Times New Roman"/>
          <w:b/>
          <w:sz w:val="28"/>
          <w:szCs w:val="28"/>
        </w:rPr>
        <w:t xml:space="preserve">СЕРВИСНАЯ ДЕЯТЕЛЬНОСТЬ </w:t>
      </w:r>
    </w:p>
    <w:p w:rsidR="00A973D6" w:rsidRDefault="00A973D6" w:rsidP="00A973D6">
      <w:pPr>
        <w:jc w:val="center"/>
        <w:rPr>
          <w:rFonts w:ascii="Times New Roman" w:hAnsi="Times New Roman"/>
          <w:bCs/>
          <w:sz w:val="28"/>
          <w:szCs w:val="28"/>
        </w:rPr>
      </w:pPr>
      <w:r w:rsidRPr="00774BF7">
        <w:rPr>
          <w:rFonts w:ascii="Times New Roman" w:hAnsi="Times New Roman"/>
          <w:bCs/>
          <w:sz w:val="28"/>
          <w:szCs w:val="28"/>
        </w:rPr>
        <w:t xml:space="preserve">для специальности СПО </w:t>
      </w:r>
    </w:p>
    <w:p w:rsidR="00A973D6" w:rsidRPr="00774BF7" w:rsidRDefault="00A973D6" w:rsidP="00A973D6">
      <w:pPr>
        <w:jc w:val="center"/>
        <w:rPr>
          <w:rFonts w:ascii="Times New Roman" w:hAnsi="Times New Roman"/>
          <w:b/>
          <w:sz w:val="28"/>
          <w:szCs w:val="28"/>
        </w:rPr>
      </w:pPr>
      <w:r w:rsidRPr="00A52FA3">
        <w:rPr>
          <w:rFonts w:ascii="Times New Roman" w:hAnsi="Times New Roman"/>
          <w:bCs/>
          <w:sz w:val="28"/>
          <w:szCs w:val="28"/>
        </w:rPr>
        <w:t>08.02.14 Эксплуатация и обслуживание многоквартирного дома</w:t>
      </w:r>
    </w:p>
    <w:p w:rsidR="00A973D6" w:rsidRPr="007F3204" w:rsidRDefault="00A973D6" w:rsidP="00A973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ind w:right="-1"/>
        <w:jc w:val="center"/>
        <w:rPr>
          <w:rFonts w:ascii="Times New Roman" w:hAnsi="Times New Roman"/>
          <w:b/>
          <w:sz w:val="28"/>
          <w:szCs w:val="28"/>
        </w:rPr>
      </w:pPr>
    </w:p>
    <w:p w:rsidR="00A973D6" w:rsidRDefault="00A973D6" w:rsidP="00A973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ind w:right="-1"/>
        <w:jc w:val="center"/>
        <w:rPr>
          <w:rFonts w:ascii="Times New Roman" w:hAnsi="Times New Roman"/>
          <w:b/>
          <w:sz w:val="28"/>
          <w:szCs w:val="28"/>
        </w:rPr>
      </w:pPr>
    </w:p>
    <w:p w:rsidR="00A973D6" w:rsidRDefault="00A973D6" w:rsidP="00A973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ind w:right="-1"/>
        <w:jc w:val="center"/>
        <w:rPr>
          <w:rFonts w:ascii="Times New Roman" w:hAnsi="Times New Roman"/>
          <w:b/>
          <w:sz w:val="28"/>
          <w:szCs w:val="28"/>
        </w:rPr>
      </w:pPr>
    </w:p>
    <w:p w:rsidR="00A973D6" w:rsidRDefault="00A973D6" w:rsidP="00A973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ind w:right="-1"/>
        <w:rPr>
          <w:rFonts w:ascii="Times New Roman" w:hAnsi="Times New Roman"/>
          <w:b/>
          <w:sz w:val="28"/>
          <w:szCs w:val="28"/>
        </w:rPr>
      </w:pPr>
    </w:p>
    <w:p w:rsidR="00A973D6" w:rsidRDefault="00A973D6" w:rsidP="00A973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ind w:right="-1"/>
        <w:jc w:val="center"/>
        <w:rPr>
          <w:rFonts w:ascii="Times New Roman" w:hAnsi="Times New Roman"/>
          <w:bCs/>
          <w:sz w:val="28"/>
          <w:szCs w:val="28"/>
        </w:rPr>
      </w:pPr>
    </w:p>
    <w:p w:rsidR="00A973D6" w:rsidRDefault="00A973D6" w:rsidP="00A973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ind w:right="-1"/>
        <w:jc w:val="center"/>
        <w:rPr>
          <w:rFonts w:ascii="Times New Roman" w:hAnsi="Times New Roman"/>
          <w:bCs/>
          <w:sz w:val="28"/>
          <w:szCs w:val="28"/>
        </w:rPr>
      </w:pPr>
    </w:p>
    <w:p w:rsidR="00A973D6" w:rsidRDefault="00A973D6" w:rsidP="00A973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0"/>
        <w:ind w:right="-1"/>
        <w:jc w:val="center"/>
        <w:rPr>
          <w:rFonts w:ascii="Times New Roman" w:hAnsi="Times New Roman"/>
          <w:b/>
          <w:bCs/>
          <w:sz w:val="28"/>
          <w:szCs w:val="28"/>
        </w:rPr>
      </w:pPr>
    </w:p>
    <w:p w:rsidR="00A973D6" w:rsidRPr="00CF6558" w:rsidRDefault="00A973D6" w:rsidP="00A973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0"/>
        <w:ind w:right="-1"/>
        <w:jc w:val="center"/>
        <w:rPr>
          <w:rFonts w:ascii="Times New Roman" w:hAnsi="Times New Roman"/>
          <w:b/>
          <w:sz w:val="28"/>
          <w:szCs w:val="28"/>
        </w:rPr>
      </w:pPr>
      <w:r w:rsidRPr="00CF6558">
        <w:rPr>
          <w:rFonts w:ascii="Times New Roman" w:hAnsi="Times New Roman"/>
          <w:b/>
          <w:bCs/>
          <w:sz w:val="28"/>
          <w:szCs w:val="28"/>
        </w:rPr>
        <w:t>Нижний Новгород</w:t>
      </w:r>
    </w:p>
    <w:p w:rsidR="00A973D6" w:rsidRPr="00CF6558" w:rsidRDefault="00A973D6" w:rsidP="00A973D6">
      <w:pPr>
        <w:spacing w:after="0"/>
        <w:ind w:right="-1"/>
        <w:rPr>
          <w:rFonts w:ascii="Times New Roman" w:hAnsi="Times New Roman"/>
          <w:b/>
          <w:bCs/>
          <w:sz w:val="28"/>
          <w:szCs w:val="28"/>
        </w:rPr>
      </w:pPr>
      <w:r>
        <w:rPr>
          <w:rFonts w:ascii="Times New Roman" w:hAnsi="Times New Roman"/>
          <w:b/>
          <w:bCs/>
          <w:sz w:val="28"/>
          <w:szCs w:val="28"/>
        </w:rPr>
        <w:t xml:space="preserve">                                                            2025</w:t>
      </w:r>
    </w:p>
    <w:bookmarkEnd w:id="0"/>
    <w:bookmarkEnd w:id="1"/>
    <w:bookmarkEnd w:id="2"/>
    <w:p w:rsidR="00A973D6" w:rsidRDefault="00A973D6" w:rsidP="00A973D6">
      <w:pPr>
        <w:jc w:val="center"/>
        <w:rPr>
          <w:rFonts w:ascii="Times New Roman" w:hAnsi="Times New Roman"/>
          <w:b/>
          <w:bCs/>
          <w:iCs/>
          <w:sz w:val="24"/>
          <w:szCs w:val="24"/>
        </w:rPr>
        <w:sectPr w:rsidR="00A973D6" w:rsidSect="005E7AE6">
          <w:pgSz w:w="11906" w:h="16838"/>
          <w:pgMar w:top="1134" w:right="850" w:bottom="709" w:left="1701" w:header="708" w:footer="708" w:gutter="0"/>
          <w:cols w:space="720"/>
          <w:docGrid w:linePitch="299"/>
        </w:sectPr>
      </w:pPr>
    </w:p>
    <w:p w:rsidR="00A973D6" w:rsidRPr="00866EA1" w:rsidRDefault="00A973D6" w:rsidP="00A973D6">
      <w:pPr>
        <w:jc w:val="center"/>
        <w:rPr>
          <w:rFonts w:ascii="Times New Roman" w:hAnsi="Times New Roman"/>
          <w:b/>
          <w:sz w:val="24"/>
          <w:szCs w:val="24"/>
        </w:rPr>
      </w:pPr>
      <w:r w:rsidRPr="00866EA1">
        <w:rPr>
          <w:rFonts w:ascii="Times New Roman" w:hAnsi="Times New Roman"/>
          <w:b/>
          <w:sz w:val="24"/>
          <w:szCs w:val="24"/>
        </w:rPr>
        <w:lastRenderedPageBreak/>
        <w:t>СОДЕРЖАНИЕ</w:t>
      </w:r>
    </w:p>
    <w:tbl>
      <w:tblPr>
        <w:tblW w:w="0" w:type="auto"/>
        <w:tblLook w:val="01E0" w:firstRow="1" w:lastRow="1" w:firstColumn="1" w:lastColumn="1" w:noHBand="0" w:noVBand="0"/>
      </w:tblPr>
      <w:tblGrid>
        <w:gridCol w:w="7500"/>
        <w:gridCol w:w="1854"/>
      </w:tblGrid>
      <w:tr w:rsidR="00A973D6" w:rsidRPr="00866EA1" w:rsidTr="00A973D6">
        <w:tc>
          <w:tcPr>
            <w:tcW w:w="7500" w:type="dxa"/>
          </w:tcPr>
          <w:p w:rsidR="00A973D6" w:rsidRPr="00866EA1" w:rsidRDefault="00A973D6" w:rsidP="00A973D6">
            <w:pPr>
              <w:numPr>
                <w:ilvl w:val="0"/>
                <w:numId w:val="7"/>
              </w:numPr>
              <w:suppressAutoHyphens/>
              <w:rPr>
                <w:rFonts w:ascii="Times New Roman" w:hAnsi="Times New Roman"/>
                <w:b/>
                <w:sz w:val="24"/>
                <w:szCs w:val="24"/>
              </w:rPr>
            </w:pPr>
            <w:r w:rsidRPr="00866EA1">
              <w:rPr>
                <w:rFonts w:ascii="Times New Roman" w:hAnsi="Times New Roman"/>
                <w:b/>
                <w:sz w:val="24"/>
                <w:szCs w:val="24"/>
              </w:rPr>
              <w:t xml:space="preserve">ОБЩАЯ ХАРАКТЕРИСТИКА </w:t>
            </w:r>
            <w:r w:rsidRPr="00866EA1">
              <w:rPr>
                <w:rFonts w:ascii="Times New Roman" w:hAnsi="Times New Roman"/>
                <w:b/>
                <w:color w:val="000000"/>
                <w:sz w:val="24"/>
                <w:szCs w:val="24"/>
              </w:rPr>
              <w:t>ПРИМЕРНОЙ РАБОЧЕЙ ПРОГРАММЫ</w:t>
            </w:r>
            <w:r w:rsidRPr="00866EA1">
              <w:rPr>
                <w:rFonts w:ascii="Times New Roman" w:hAnsi="Times New Roman"/>
                <w:b/>
                <w:sz w:val="24"/>
                <w:szCs w:val="24"/>
              </w:rPr>
              <w:t xml:space="preserve"> УЧЕБНОЙ ДИСЦИПЛИНЫ</w:t>
            </w:r>
          </w:p>
        </w:tc>
        <w:tc>
          <w:tcPr>
            <w:tcW w:w="1854" w:type="dxa"/>
          </w:tcPr>
          <w:p w:rsidR="00A973D6" w:rsidRPr="00866EA1" w:rsidRDefault="00A973D6" w:rsidP="00A973D6">
            <w:pPr>
              <w:jc w:val="center"/>
              <w:rPr>
                <w:rFonts w:ascii="Times New Roman" w:hAnsi="Times New Roman"/>
                <w:b/>
                <w:sz w:val="24"/>
                <w:szCs w:val="24"/>
              </w:rPr>
            </w:pPr>
            <w:r>
              <w:rPr>
                <w:rFonts w:ascii="Times New Roman" w:hAnsi="Times New Roman"/>
                <w:b/>
                <w:sz w:val="24"/>
                <w:szCs w:val="24"/>
              </w:rPr>
              <w:t>3</w:t>
            </w:r>
          </w:p>
        </w:tc>
      </w:tr>
      <w:tr w:rsidR="00A973D6" w:rsidRPr="00866EA1" w:rsidTr="00A973D6">
        <w:tc>
          <w:tcPr>
            <w:tcW w:w="7500" w:type="dxa"/>
          </w:tcPr>
          <w:p w:rsidR="00A973D6" w:rsidRPr="00866EA1" w:rsidRDefault="00A973D6" w:rsidP="00A973D6">
            <w:pPr>
              <w:numPr>
                <w:ilvl w:val="0"/>
                <w:numId w:val="7"/>
              </w:numPr>
              <w:suppressAutoHyphens/>
              <w:rPr>
                <w:rFonts w:ascii="Times New Roman" w:hAnsi="Times New Roman"/>
                <w:b/>
                <w:sz w:val="24"/>
                <w:szCs w:val="24"/>
              </w:rPr>
            </w:pPr>
            <w:r w:rsidRPr="00866EA1">
              <w:rPr>
                <w:rFonts w:ascii="Times New Roman" w:hAnsi="Times New Roman"/>
                <w:b/>
                <w:sz w:val="24"/>
                <w:szCs w:val="24"/>
              </w:rPr>
              <w:t>СТРУКТУРА И СОДЕРЖАНИЕ УЧЕБНОЙ ДИСЦИПЛИНЫ</w:t>
            </w:r>
          </w:p>
        </w:tc>
        <w:tc>
          <w:tcPr>
            <w:tcW w:w="1854" w:type="dxa"/>
          </w:tcPr>
          <w:p w:rsidR="00A973D6" w:rsidRPr="00866EA1" w:rsidRDefault="00CD661A" w:rsidP="00322902">
            <w:pPr>
              <w:ind w:left="644"/>
              <w:rPr>
                <w:rFonts w:ascii="Times New Roman" w:hAnsi="Times New Roman"/>
                <w:b/>
                <w:sz w:val="24"/>
                <w:szCs w:val="24"/>
              </w:rPr>
            </w:pPr>
            <w:r>
              <w:rPr>
                <w:rFonts w:ascii="Times New Roman" w:hAnsi="Times New Roman"/>
                <w:b/>
                <w:sz w:val="24"/>
                <w:szCs w:val="24"/>
              </w:rPr>
              <w:t xml:space="preserve"> 4</w:t>
            </w:r>
          </w:p>
        </w:tc>
      </w:tr>
      <w:tr w:rsidR="00A973D6" w:rsidRPr="00866EA1" w:rsidTr="00A973D6">
        <w:tc>
          <w:tcPr>
            <w:tcW w:w="7500" w:type="dxa"/>
          </w:tcPr>
          <w:p w:rsidR="00A973D6" w:rsidRPr="00866EA1" w:rsidRDefault="00A973D6" w:rsidP="00A973D6">
            <w:pPr>
              <w:numPr>
                <w:ilvl w:val="0"/>
                <w:numId w:val="7"/>
              </w:numPr>
              <w:suppressAutoHyphens/>
              <w:rPr>
                <w:rFonts w:ascii="Times New Roman" w:hAnsi="Times New Roman"/>
                <w:b/>
                <w:sz w:val="24"/>
                <w:szCs w:val="24"/>
              </w:rPr>
            </w:pPr>
            <w:r w:rsidRPr="00866EA1">
              <w:rPr>
                <w:rFonts w:ascii="Times New Roman" w:hAnsi="Times New Roman"/>
                <w:b/>
                <w:sz w:val="24"/>
                <w:szCs w:val="24"/>
              </w:rPr>
              <w:t>УСЛОВИЯ РЕАЛИЗАЦИИ УЧЕБНОЙ</w:t>
            </w:r>
            <w:r w:rsidRPr="0048576B">
              <w:rPr>
                <w:rFonts w:ascii="Times New Roman" w:hAnsi="Times New Roman"/>
                <w:b/>
                <w:sz w:val="24"/>
                <w:szCs w:val="24"/>
              </w:rPr>
              <w:t xml:space="preserve"> </w:t>
            </w:r>
            <w:r w:rsidRPr="00866EA1">
              <w:rPr>
                <w:rFonts w:ascii="Times New Roman" w:hAnsi="Times New Roman"/>
                <w:b/>
                <w:sz w:val="24"/>
                <w:szCs w:val="24"/>
              </w:rPr>
              <w:t>ДИСЦИПЛИНЫ</w:t>
            </w:r>
          </w:p>
        </w:tc>
        <w:tc>
          <w:tcPr>
            <w:tcW w:w="1854" w:type="dxa"/>
          </w:tcPr>
          <w:p w:rsidR="00A973D6" w:rsidRPr="00866EA1" w:rsidRDefault="00CD661A" w:rsidP="00322902">
            <w:pPr>
              <w:ind w:left="644"/>
              <w:rPr>
                <w:rFonts w:ascii="Times New Roman" w:hAnsi="Times New Roman"/>
                <w:b/>
                <w:sz w:val="24"/>
                <w:szCs w:val="24"/>
              </w:rPr>
            </w:pPr>
            <w:r>
              <w:rPr>
                <w:rFonts w:ascii="Times New Roman" w:hAnsi="Times New Roman"/>
                <w:b/>
                <w:sz w:val="24"/>
                <w:szCs w:val="24"/>
              </w:rPr>
              <w:t xml:space="preserve"> 8</w:t>
            </w:r>
          </w:p>
        </w:tc>
      </w:tr>
      <w:tr w:rsidR="00A973D6" w:rsidRPr="00866EA1" w:rsidTr="00A973D6">
        <w:tc>
          <w:tcPr>
            <w:tcW w:w="7500" w:type="dxa"/>
          </w:tcPr>
          <w:p w:rsidR="00A973D6" w:rsidRPr="00866EA1" w:rsidRDefault="00A973D6" w:rsidP="00CD661A">
            <w:pPr>
              <w:numPr>
                <w:ilvl w:val="0"/>
                <w:numId w:val="7"/>
              </w:numPr>
              <w:suppressAutoHyphens/>
              <w:rPr>
                <w:rFonts w:ascii="Times New Roman" w:hAnsi="Times New Roman"/>
                <w:b/>
                <w:sz w:val="24"/>
                <w:szCs w:val="24"/>
              </w:rPr>
            </w:pPr>
            <w:r w:rsidRPr="00866EA1">
              <w:rPr>
                <w:rFonts w:ascii="Times New Roman" w:hAnsi="Times New Roman"/>
                <w:b/>
                <w:sz w:val="24"/>
                <w:szCs w:val="24"/>
              </w:rPr>
              <w:t>КОНТРОЛЬ И ОЦЕНКА РЕЗУЛЬТАТОВ ОСВОЕНИЯ УЧЕБНОЙ ДИСЦИПЛИНЫ</w:t>
            </w:r>
            <w:bookmarkStart w:id="3" w:name="_GoBack"/>
            <w:bookmarkEnd w:id="3"/>
          </w:p>
        </w:tc>
        <w:tc>
          <w:tcPr>
            <w:tcW w:w="1854" w:type="dxa"/>
          </w:tcPr>
          <w:p w:rsidR="00A973D6" w:rsidRPr="00866EA1" w:rsidRDefault="00CD661A" w:rsidP="00CD661A">
            <w:pPr>
              <w:jc w:val="center"/>
              <w:rPr>
                <w:rFonts w:ascii="Times New Roman" w:hAnsi="Times New Roman"/>
                <w:b/>
                <w:sz w:val="24"/>
                <w:szCs w:val="24"/>
              </w:rPr>
            </w:pPr>
            <w:r>
              <w:rPr>
                <w:rFonts w:ascii="Times New Roman" w:hAnsi="Times New Roman"/>
                <w:b/>
                <w:sz w:val="24"/>
                <w:szCs w:val="24"/>
              </w:rPr>
              <w:t>10</w:t>
            </w:r>
          </w:p>
        </w:tc>
      </w:tr>
    </w:tbl>
    <w:p w:rsidR="00A973D6" w:rsidRPr="00F81992" w:rsidRDefault="00A973D6" w:rsidP="00A973D6">
      <w:pPr>
        <w:numPr>
          <w:ilvl w:val="0"/>
          <w:numId w:val="8"/>
        </w:numPr>
        <w:jc w:val="center"/>
        <w:rPr>
          <w:rFonts w:ascii="Times New Roman" w:hAnsi="Times New Roman"/>
          <w:b/>
          <w:sz w:val="24"/>
          <w:szCs w:val="24"/>
        </w:rPr>
      </w:pPr>
      <w:r w:rsidRPr="00F81992">
        <w:rPr>
          <w:rFonts w:ascii="Times New Roman" w:hAnsi="Times New Roman"/>
          <w:b/>
          <w:i/>
          <w:u w:val="single"/>
        </w:rPr>
        <w:br w:type="page"/>
      </w:r>
      <w:r w:rsidRPr="00F81992">
        <w:rPr>
          <w:rFonts w:ascii="Times New Roman" w:hAnsi="Times New Roman"/>
          <w:b/>
          <w:sz w:val="24"/>
          <w:szCs w:val="24"/>
        </w:rPr>
        <w:lastRenderedPageBreak/>
        <w:t xml:space="preserve">ОБЩАЯ ХАРАКТЕРИСТИКА </w:t>
      </w:r>
      <w:r w:rsidRPr="00F81992">
        <w:rPr>
          <w:rFonts w:ascii="Times New Roman" w:hAnsi="Times New Roman"/>
          <w:b/>
          <w:color w:val="000000"/>
          <w:sz w:val="24"/>
          <w:szCs w:val="24"/>
        </w:rPr>
        <w:t>ПРИМЕРНОЙ РАБОЧЕЙ ПРОГРАММЫ</w:t>
      </w:r>
      <w:r w:rsidRPr="00F81992">
        <w:rPr>
          <w:rFonts w:ascii="Times New Roman" w:hAnsi="Times New Roman"/>
          <w:b/>
          <w:sz w:val="24"/>
          <w:szCs w:val="24"/>
        </w:rPr>
        <w:t xml:space="preserve"> УЧЕБНОЙ ДИСЦИПЛИНЫ</w:t>
      </w:r>
    </w:p>
    <w:p w:rsidR="00A973D6" w:rsidRPr="00F81992" w:rsidRDefault="00A973D6" w:rsidP="00A973D6">
      <w:pPr>
        <w:suppressAutoHyphens/>
        <w:spacing w:after="0" w:line="240" w:lineRule="auto"/>
        <w:ind w:left="720"/>
        <w:jc w:val="center"/>
        <w:rPr>
          <w:rFonts w:ascii="Times New Roman" w:hAnsi="Times New Roman"/>
          <w:b/>
          <w:sz w:val="24"/>
          <w:szCs w:val="24"/>
        </w:rPr>
      </w:pPr>
      <w:r w:rsidRPr="00F81992">
        <w:rPr>
          <w:rFonts w:ascii="Times New Roman" w:hAnsi="Times New Roman"/>
          <w:b/>
          <w:sz w:val="24"/>
          <w:szCs w:val="24"/>
        </w:rPr>
        <w:t xml:space="preserve">«ОП.05 </w:t>
      </w:r>
      <w:r w:rsidRPr="00B94C9A">
        <w:rPr>
          <w:rFonts w:ascii="Times New Roman" w:hAnsi="Times New Roman"/>
          <w:b/>
          <w:sz w:val="24"/>
          <w:szCs w:val="24"/>
        </w:rPr>
        <w:t>СЕРВИСНАЯ ДЕЯТЕЛЬНОСТЬ</w:t>
      </w:r>
      <w:r w:rsidRPr="00F81992">
        <w:rPr>
          <w:rFonts w:ascii="Times New Roman" w:hAnsi="Times New Roman"/>
          <w:b/>
          <w:sz w:val="24"/>
          <w:szCs w:val="24"/>
        </w:rPr>
        <w:t>»</w:t>
      </w:r>
    </w:p>
    <w:p w:rsidR="00A973D6" w:rsidRPr="00F81992" w:rsidRDefault="00A973D6" w:rsidP="00A973D6">
      <w:pPr>
        <w:spacing w:after="0"/>
        <w:ind w:firstLine="709"/>
        <w:jc w:val="center"/>
        <w:rPr>
          <w:rFonts w:ascii="Times New Roman" w:hAnsi="Times New Roman"/>
          <w:sz w:val="24"/>
          <w:szCs w:val="24"/>
          <w:vertAlign w:val="superscript"/>
        </w:rPr>
      </w:pPr>
    </w:p>
    <w:p w:rsidR="00A973D6" w:rsidRPr="00F81992" w:rsidRDefault="00A973D6" w:rsidP="00A973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sidRPr="00F81992">
        <w:rPr>
          <w:rFonts w:ascii="Times New Roman" w:hAnsi="Times New Roman"/>
          <w:b/>
          <w:sz w:val="24"/>
          <w:szCs w:val="24"/>
        </w:rPr>
        <w:t xml:space="preserve">1.1. Место дисциплины в структуре основной образовательной программы: </w:t>
      </w:r>
    </w:p>
    <w:p w:rsidR="00A973D6" w:rsidRPr="00F81992" w:rsidRDefault="00A973D6" w:rsidP="00A973D6">
      <w:pPr>
        <w:pStyle w:val="a3"/>
        <w:spacing w:line="276" w:lineRule="auto"/>
        <w:ind w:right="-1" w:firstLine="1025"/>
        <w:jc w:val="both"/>
      </w:pPr>
      <w:r w:rsidRPr="00F81992">
        <w:t>Учебная дисциплина«</w:t>
      </w:r>
      <w:r w:rsidRPr="00B94C9A">
        <w:t xml:space="preserve"> </w:t>
      </w:r>
      <w:r w:rsidRPr="00F81992">
        <w:t xml:space="preserve">ОП.05 </w:t>
      </w:r>
      <w:r w:rsidRPr="00F81992">
        <w:rPr>
          <w:bCs/>
        </w:rPr>
        <w:t>Сервисная деятельность</w:t>
      </w:r>
      <w:r w:rsidRPr="00F81992">
        <w:rPr>
          <w:b/>
        </w:rPr>
        <w:t>»</w:t>
      </w:r>
      <w:r w:rsidRPr="00F81992">
        <w:t xml:space="preserve"> является обязательной частью общепрофессионального цикла </w:t>
      </w:r>
      <w:r>
        <w:t>примерной образовательной программы</w:t>
      </w:r>
      <w:r w:rsidRPr="00F81992">
        <w:t xml:space="preserve"> </w:t>
      </w:r>
      <w:r>
        <w:br/>
      </w:r>
      <w:r w:rsidRPr="00F81992">
        <w:t xml:space="preserve">в соответствии с ФГОС по специальности </w:t>
      </w:r>
      <w:r>
        <w:t>08.02.14</w:t>
      </w:r>
      <w:r w:rsidRPr="00F81992">
        <w:t xml:space="preserve"> Эксплуатация и обслуживание многоквартирного</w:t>
      </w:r>
      <w:r>
        <w:rPr>
          <w:lang w:val="ru-RU"/>
        </w:rPr>
        <w:t xml:space="preserve"> </w:t>
      </w:r>
      <w:r w:rsidRPr="00F81992">
        <w:t>дома.</w:t>
      </w:r>
    </w:p>
    <w:p w:rsidR="00A973D6" w:rsidRPr="00F81992" w:rsidRDefault="00A973D6" w:rsidP="00A973D6">
      <w:pPr>
        <w:pStyle w:val="a3"/>
        <w:spacing w:line="276" w:lineRule="auto"/>
        <w:ind w:right="225" w:firstLine="1025"/>
        <w:jc w:val="both"/>
      </w:pPr>
      <w:r w:rsidRPr="00F81992">
        <w:t>Особое значение дисциплина имеет при формировании и развитии ОК</w:t>
      </w:r>
      <w:r w:rsidRPr="00F81992">
        <w:rPr>
          <w:spacing w:val="-1"/>
        </w:rPr>
        <w:t xml:space="preserve"> </w:t>
      </w:r>
      <w:r w:rsidRPr="00F81992">
        <w:t>01-06, ОК</w:t>
      </w:r>
      <w:r w:rsidRPr="00F81992">
        <w:rPr>
          <w:spacing w:val="-2"/>
        </w:rPr>
        <w:t xml:space="preserve"> </w:t>
      </w:r>
      <w:r w:rsidRPr="00F81992">
        <w:t>09.</w:t>
      </w:r>
    </w:p>
    <w:p w:rsidR="00A973D6" w:rsidRPr="00F81992" w:rsidRDefault="00A973D6" w:rsidP="00A973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rsidR="00A973D6" w:rsidRPr="00F81992" w:rsidRDefault="00A973D6" w:rsidP="00A973D6">
      <w:pPr>
        <w:spacing w:after="0"/>
        <w:ind w:firstLine="709"/>
        <w:rPr>
          <w:rFonts w:ascii="Times New Roman" w:hAnsi="Times New Roman"/>
          <w:b/>
          <w:sz w:val="24"/>
          <w:szCs w:val="24"/>
        </w:rPr>
      </w:pPr>
      <w:r w:rsidRPr="00F81992">
        <w:rPr>
          <w:rFonts w:ascii="Times New Roman" w:hAnsi="Times New Roman"/>
          <w:b/>
          <w:sz w:val="24"/>
          <w:szCs w:val="24"/>
        </w:rPr>
        <w:t>1.2. Цель и планируемые результаты освоения дисциплины:</w:t>
      </w:r>
    </w:p>
    <w:p w:rsidR="00A973D6" w:rsidRPr="00F81992" w:rsidRDefault="00A973D6" w:rsidP="00A973D6">
      <w:pPr>
        <w:suppressAutoHyphens/>
        <w:spacing w:after="0"/>
        <w:ind w:firstLine="709"/>
        <w:jc w:val="both"/>
        <w:rPr>
          <w:rFonts w:ascii="Times New Roman" w:hAnsi="Times New Roman"/>
          <w:sz w:val="24"/>
          <w:szCs w:val="24"/>
          <w:lang w:eastAsia="en-US"/>
        </w:rPr>
      </w:pPr>
      <w:r w:rsidRPr="00F81992">
        <w:rPr>
          <w:rFonts w:ascii="Times New Roman" w:hAnsi="Times New Roman"/>
          <w:sz w:val="24"/>
          <w:szCs w:val="24"/>
        </w:rPr>
        <w:t xml:space="preserve">В рамках программы учебной дисциплины обучающимися осваиваются умения </w:t>
      </w:r>
      <w:r>
        <w:rPr>
          <w:rFonts w:ascii="Times New Roman" w:hAnsi="Times New Roman"/>
          <w:sz w:val="24"/>
          <w:szCs w:val="24"/>
        </w:rPr>
        <w:br/>
      </w:r>
      <w:r w:rsidRPr="00F81992">
        <w:rPr>
          <w:rFonts w:ascii="Times New Roman" w:hAnsi="Times New Roman"/>
          <w:sz w:val="24"/>
          <w:szCs w:val="24"/>
        </w:rPr>
        <w:t>и знания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3827"/>
        <w:gridCol w:w="4111"/>
      </w:tblGrid>
      <w:tr w:rsidR="00A973D6" w:rsidRPr="009150F1" w:rsidTr="00322902">
        <w:trPr>
          <w:trHeight w:val="649"/>
        </w:trPr>
        <w:tc>
          <w:tcPr>
            <w:tcW w:w="1526" w:type="dxa"/>
            <w:hideMark/>
          </w:tcPr>
          <w:p w:rsidR="00A973D6" w:rsidRPr="009150F1" w:rsidRDefault="00A973D6" w:rsidP="00322902">
            <w:pPr>
              <w:spacing w:after="0"/>
              <w:jc w:val="center"/>
              <w:rPr>
                <w:rFonts w:ascii="Times New Roman" w:hAnsi="Times New Roman"/>
                <w:b/>
                <w:bCs/>
                <w:sz w:val="24"/>
                <w:szCs w:val="24"/>
              </w:rPr>
            </w:pPr>
            <w:r w:rsidRPr="009150F1">
              <w:rPr>
                <w:rFonts w:ascii="Times New Roman" w:hAnsi="Times New Roman"/>
                <w:b/>
                <w:bCs/>
                <w:sz w:val="24"/>
                <w:szCs w:val="24"/>
              </w:rPr>
              <w:t>Код</w:t>
            </w:r>
          </w:p>
          <w:p w:rsidR="00A973D6" w:rsidRPr="009150F1" w:rsidRDefault="00A973D6" w:rsidP="00322902">
            <w:pPr>
              <w:suppressAutoHyphens/>
              <w:spacing w:after="0"/>
              <w:jc w:val="center"/>
              <w:rPr>
                <w:rFonts w:ascii="Times New Roman" w:hAnsi="Times New Roman"/>
                <w:b/>
                <w:bCs/>
                <w:sz w:val="24"/>
                <w:szCs w:val="24"/>
              </w:rPr>
            </w:pPr>
            <w:r w:rsidRPr="009150F1">
              <w:rPr>
                <w:rFonts w:ascii="Times New Roman" w:hAnsi="Times New Roman"/>
                <w:b/>
                <w:bCs/>
                <w:sz w:val="24"/>
                <w:szCs w:val="24"/>
              </w:rPr>
              <w:t>ПК, ОК</w:t>
            </w:r>
          </w:p>
        </w:tc>
        <w:tc>
          <w:tcPr>
            <w:tcW w:w="3827" w:type="dxa"/>
            <w:hideMark/>
          </w:tcPr>
          <w:p w:rsidR="00A973D6" w:rsidRPr="009150F1" w:rsidRDefault="00A973D6" w:rsidP="00322902">
            <w:pPr>
              <w:suppressAutoHyphens/>
              <w:spacing w:after="0"/>
              <w:jc w:val="center"/>
              <w:rPr>
                <w:rFonts w:ascii="Times New Roman" w:hAnsi="Times New Roman"/>
                <w:b/>
                <w:bCs/>
                <w:sz w:val="24"/>
                <w:szCs w:val="24"/>
              </w:rPr>
            </w:pPr>
            <w:r w:rsidRPr="009150F1">
              <w:rPr>
                <w:rFonts w:ascii="Times New Roman" w:hAnsi="Times New Roman"/>
                <w:b/>
                <w:bCs/>
                <w:sz w:val="24"/>
                <w:szCs w:val="24"/>
              </w:rPr>
              <w:t>Умения</w:t>
            </w:r>
          </w:p>
        </w:tc>
        <w:tc>
          <w:tcPr>
            <w:tcW w:w="4111" w:type="dxa"/>
            <w:hideMark/>
          </w:tcPr>
          <w:p w:rsidR="00A973D6" w:rsidRPr="009150F1" w:rsidRDefault="00A973D6" w:rsidP="00322902">
            <w:pPr>
              <w:suppressAutoHyphens/>
              <w:spacing w:after="0"/>
              <w:jc w:val="center"/>
              <w:rPr>
                <w:rFonts w:ascii="Times New Roman" w:hAnsi="Times New Roman"/>
                <w:b/>
                <w:bCs/>
                <w:sz w:val="24"/>
                <w:szCs w:val="24"/>
              </w:rPr>
            </w:pPr>
            <w:r w:rsidRPr="009150F1">
              <w:rPr>
                <w:rFonts w:ascii="Times New Roman" w:hAnsi="Times New Roman"/>
                <w:b/>
                <w:bCs/>
                <w:sz w:val="24"/>
                <w:szCs w:val="24"/>
              </w:rPr>
              <w:t>Знания</w:t>
            </w:r>
          </w:p>
        </w:tc>
      </w:tr>
      <w:tr w:rsidR="00A973D6" w:rsidRPr="00F81992" w:rsidTr="00322902">
        <w:trPr>
          <w:trHeight w:val="212"/>
        </w:trPr>
        <w:tc>
          <w:tcPr>
            <w:tcW w:w="1526" w:type="dxa"/>
          </w:tcPr>
          <w:p w:rsidR="00A973D6" w:rsidRPr="00F81992" w:rsidRDefault="00A973D6" w:rsidP="00322902">
            <w:pPr>
              <w:pStyle w:val="TableParagraph"/>
              <w:spacing w:before="8" w:line="276" w:lineRule="auto"/>
              <w:ind w:left="0"/>
              <w:rPr>
                <w:b/>
                <w:sz w:val="23"/>
              </w:rPr>
            </w:pPr>
          </w:p>
          <w:p w:rsidR="00A973D6" w:rsidRPr="00F81992" w:rsidRDefault="00A973D6" w:rsidP="00322902">
            <w:pPr>
              <w:pStyle w:val="TableParagraph"/>
              <w:spacing w:line="276" w:lineRule="auto"/>
              <w:rPr>
                <w:sz w:val="24"/>
              </w:rPr>
            </w:pPr>
            <w:r w:rsidRPr="00F81992">
              <w:rPr>
                <w:sz w:val="24"/>
              </w:rPr>
              <w:t>ПК</w:t>
            </w:r>
            <w:r w:rsidRPr="00F81992">
              <w:rPr>
                <w:spacing w:val="-2"/>
                <w:sz w:val="24"/>
              </w:rPr>
              <w:t xml:space="preserve"> </w:t>
            </w:r>
            <w:r w:rsidRPr="00F81992">
              <w:rPr>
                <w:sz w:val="24"/>
              </w:rPr>
              <w:t>1.1.-1.4.</w:t>
            </w:r>
          </w:p>
          <w:p w:rsidR="00A973D6" w:rsidRPr="00F81992" w:rsidRDefault="00A973D6" w:rsidP="00322902">
            <w:pPr>
              <w:pStyle w:val="TableParagraph"/>
              <w:spacing w:line="276" w:lineRule="auto"/>
              <w:rPr>
                <w:sz w:val="24"/>
              </w:rPr>
            </w:pPr>
            <w:r w:rsidRPr="00F81992">
              <w:rPr>
                <w:sz w:val="24"/>
              </w:rPr>
              <w:t>ПК</w:t>
            </w:r>
            <w:r w:rsidRPr="00F81992">
              <w:rPr>
                <w:spacing w:val="-3"/>
                <w:sz w:val="24"/>
              </w:rPr>
              <w:t xml:space="preserve"> </w:t>
            </w:r>
            <w:r w:rsidRPr="00F81992">
              <w:rPr>
                <w:sz w:val="24"/>
              </w:rPr>
              <w:t>2.1-2.4.</w:t>
            </w:r>
          </w:p>
          <w:p w:rsidR="00A973D6" w:rsidRPr="00F81992" w:rsidRDefault="00A973D6" w:rsidP="00322902">
            <w:pPr>
              <w:pStyle w:val="TableParagraph"/>
              <w:spacing w:line="276" w:lineRule="auto"/>
              <w:rPr>
                <w:sz w:val="24"/>
              </w:rPr>
            </w:pPr>
            <w:r w:rsidRPr="00F81992">
              <w:rPr>
                <w:sz w:val="24"/>
              </w:rPr>
              <w:t>ПК</w:t>
            </w:r>
            <w:r w:rsidRPr="00F81992">
              <w:rPr>
                <w:spacing w:val="-3"/>
                <w:sz w:val="24"/>
              </w:rPr>
              <w:t xml:space="preserve"> </w:t>
            </w:r>
            <w:r w:rsidRPr="00F81992">
              <w:rPr>
                <w:sz w:val="24"/>
              </w:rPr>
              <w:t>3.1-3.2</w:t>
            </w:r>
          </w:p>
          <w:p w:rsidR="00A973D6" w:rsidRPr="00F81992" w:rsidRDefault="00A973D6" w:rsidP="00322902">
            <w:pPr>
              <w:pStyle w:val="TableParagraph"/>
              <w:spacing w:line="276" w:lineRule="auto"/>
              <w:ind w:right="212"/>
              <w:rPr>
                <w:sz w:val="24"/>
              </w:rPr>
            </w:pPr>
            <w:r w:rsidRPr="00F81992">
              <w:rPr>
                <w:sz w:val="24"/>
              </w:rPr>
              <w:t>ОК</w:t>
            </w:r>
            <w:r w:rsidRPr="00F81992">
              <w:rPr>
                <w:spacing w:val="1"/>
                <w:sz w:val="24"/>
              </w:rPr>
              <w:t xml:space="preserve"> </w:t>
            </w:r>
            <w:r w:rsidRPr="00F81992">
              <w:rPr>
                <w:sz w:val="24"/>
              </w:rPr>
              <w:t>01-06,</w:t>
            </w:r>
          </w:p>
          <w:p w:rsidR="00A973D6" w:rsidRPr="00F81992" w:rsidRDefault="00A973D6" w:rsidP="00322902">
            <w:pPr>
              <w:pStyle w:val="TableParagraph"/>
              <w:spacing w:line="276" w:lineRule="auto"/>
              <w:ind w:right="212"/>
              <w:rPr>
                <w:i/>
              </w:rPr>
            </w:pPr>
            <w:r w:rsidRPr="00F81992">
              <w:rPr>
                <w:sz w:val="24"/>
              </w:rPr>
              <w:t>ОК</w:t>
            </w:r>
            <w:r w:rsidRPr="00F81992">
              <w:rPr>
                <w:spacing w:val="1"/>
                <w:sz w:val="24"/>
              </w:rPr>
              <w:t xml:space="preserve"> </w:t>
            </w:r>
            <w:r w:rsidRPr="00F81992">
              <w:rPr>
                <w:sz w:val="24"/>
              </w:rPr>
              <w:t>09</w:t>
            </w:r>
          </w:p>
        </w:tc>
        <w:tc>
          <w:tcPr>
            <w:tcW w:w="3827" w:type="dxa"/>
          </w:tcPr>
          <w:p w:rsidR="00A973D6" w:rsidRPr="00F81992" w:rsidRDefault="00A973D6" w:rsidP="00322902">
            <w:pPr>
              <w:pStyle w:val="TableParagraph"/>
              <w:tabs>
                <w:tab w:val="left" w:pos="816"/>
              </w:tabs>
              <w:spacing w:line="276" w:lineRule="auto"/>
              <w:ind w:left="0"/>
              <w:jc w:val="both"/>
              <w:rPr>
                <w:sz w:val="24"/>
              </w:rPr>
            </w:pPr>
            <w:r w:rsidRPr="00F81992">
              <w:rPr>
                <w:sz w:val="24"/>
              </w:rPr>
              <w:t>соблюдать</w:t>
            </w:r>
            <w:r w:rsidRPr="00F81992">
              <w:rPr>
                <w:spacing w:val="1"/>
                <w:sz w:val="24"/>
              </w:rPr>
              <w:t xml:space="preserve"> </w:t>
            </w:r>
            <w:r w:rsidRPr="00F81992">
              <w:rPr>
                <w:sz w:val="24"/>
              </w:rPr>
              <w:t>в</w:t>
            </w:r>
            <w:r w:rsidRPr="00F81992">
              <w:rPr>
                <w:spacing w:val="1"/>
                <w:sz w:val="24"/>
              </w:rPr>
              <w:t xml:space="preserve"> </w:t>
            </w:r>
            <w:r w:rsidRPr="00F81992">
              <w:rPr>
                <w:sz w:val="24"/>
              </w:rPr>
              <w:t>професси</w:t>
            </w:r>
            <w:r w:rsidRPr="00F81992">
              <w:rPr>
                <w:sz w:val="24"/>
              </w:rPr>
              <w:t>о</w:t>
            </w:r>
            <w:r w:rsidRPr="00F81992">
              <w:rPr>
                <w:sz w:val="24"/>
              </w:rPr>
              <w:t>нальной</w:t>
            </w:r>
            <w:r w:rsidRPr="00F81992">
              <w:rPr>
                <w:spacing w:val="1"/>
                <w:sz w:val="24"/>
              </w:rPr>
              <w:t xml:space="preserve"> </w:t>
            </w:r>
            <w:r w:rsidRPr="00F81992">
              <w:rPr>
                <w:sz w:val="24"/>
              </w:rPr>
              <w:t>деятельности</w:t>
            </w:r>
            <w:r w:rsidRPr="00F81992">
              <w:rPr>
                <w:spacing w:val="-57"/>
                <w:sz w:val="24"/>
              </w:rPr>
              <w:t xml:space="preserve"> </w:t>
            </w:r>
            <w:r w:rsidRPr="00F81992">
              <w:rPr>
                <w:sz w:val="24"/>
              </w:rPr>
              <w:t>правила обслуживания собственников и пользователей помещений в многоквартирном доме;</w:t>
            </w:r>
          </w:p>
          <w:p w:rsidR="00A973D6" w:rsidRPr="00F81992" w:rsidRDefault="00A973D6" w:rsidP="00322902">
            <w:pPr>
              <w:pStyle w:val="TableParagraph"/>
              <w:tabs>
                <w:tab w:val="left" w:pos="816"/>
              </w:tabs>
              <w:spacing w:line="276" w:lineRule="auto"/>
              <w:ind w:left="0"/>
              <w:jc w:val="both"/>
              <w:rPr>
                <w:sz w:val="24"/>
              </w:rPr>
            </w:pPr>
            <w:r w:rsidRPr="00F81992">
              <w:rPr>
                <w:sz w:val="24"/>
              </w:rPr>
              <w:t>определять</w:t>
            </w:r>
            <w:r w:rsidRPr="00F81992">
              <w:rPr>
                <w:spacing w:val="1"/>
                <w:sz w:val="24"/>
              </w:rPr>
              <w:t xml:space="preserve"> </w:t>
            </w:r>
            <w:r w:rsidRPr="00F81992">
              <w:rPr>
                <w:sz w:val="24"/>
              </w:rPr>
              <w:t>критерии</w:t>
            </w:r>
            <w:r w:rsidRPr="00F81992">
              <w:rPr>
                <w:spacing w:val="-57"/>
                <w:sz w:val="24"/>
              </w:rPr>
              <w:t xml:space="preserve"> </w:t>
            </w:r>
            <w:r w:rsidRPr="00F81992">
              <w:rPr>
                <w:sz w:val="24"/>
              </w:rPr>
              <w:t>к</w:t>
            </w:r>
            <w:r w:rsidRPr="00F81992">
              <w:rPr>
                <w:sz w:val="24"/>
              </w:rPr>
              <w:t>а</w:t>
            </w:r>
            <w:r w:rsidRPr="00F81992">
              <w:rPr>
                <w:sz w:val="24"/>
              </w:rPr>
              <w:t>чества</w:t>
            </w:r>
            <w:r w:rsidRPr="00F81992">
              <w:rPr>
                <w:spacing w:val="1"/>
                <w:sz w:val="24"/>
              </w:rPr>
              <w:t xml:space="preserve"> </w:t>
            </w:r>
            <w:r w:rsidRPr="00F81992">
              <w:rPr>
                <w:sz w:val="24"/>
              </w:rPr>
              <w:t>услуг</w:t>
            </w:r>
            <w:r w:rsidRPr="00F81992">
              <w:rPr>
                <w:spacing w:val="1"/>
                <w:sz w:val="24"/>
              </w:rPr>
              <w:t xml:space="preserve"> </w:t>
            </w:r>
            <w:r w:rsidRPr="00F81992">
              <w:rPr>
                <w:sz w:val="24"/>
              </w:rPr>
              <w:t>в</w:t>
            </w:r>
            <w:r w:rsidRPr="00F81992">
              <w:rPr>
                <w:spacing w:val="1"/>
                <w:sz w:val="24"/>
              </w:rPr>
              <w:t xml:space="preserve"> </w:t>
            </w:r>
            <w:r w:rsidRPr="00F81992">
              <w:rPr>
                <w:sz w:val="24"/>
              </w:rPr>
              <w:t>профессионал</w:t>
            </w:r>
            <w:r w:rsidRPr="00F81992">
              <w:rPr>
                <w:sz w:val="24"/>
              </w:rPr>
              <w:t>ь</w:t>
            </w:r>
            <w:r w:rsidRPr="00F81992">
              <w:rPr>
                <w:sz w:val="24"/>
              </w:rPr>
              <w:t>ной</w:t>
            </w:r>
            <w:r w:rsidRPr="00F81992">
              <w:rPr>
                <w:spacing w:val="-1"/>
                <w:sz w:val="24"/>
              </w:rPr>
              <w:t xml:space="preserve"> </w:t>
            </w:r>
            <w:r w:rsidRPr="00F81992">
              <w:rPr>
                <w:sz w:val="24"/>
              </w:rPr>
              <w:t xml:space="preserve">деятельности. </w:t>
            </w:r>
          </w:p>
          <w:p w:rsidR="00A973D6" w:rsidRPr="00F81992" w:rsidRDefault="00A973D6" w:rsidP="00322902">
            <w:pPr>
              <w:pStyle w:val="TableParagraph"/>
              <w:tabs>
                <w:tab w:val="left" w:pos="875"/>
                <w:tab w:val="left" w:pos="876"/>
              </w:tabs>
              <w:spacing w:before="5" w:line="276" w:lineRule="auto"/>
              <w:ind w:left="0"/>
              <w:jc w:val="both"/>
              <w:rPr>
                <w:sz w:val="24"/>
              </w:rPr>
            </w:pPr>
          </w:p>
        </w:tc>
        <w:tc>
          <w:tcPr>
            <w:tcW w:w="4111" w:type="dxa"/>
          </w:tcPr>
          <w:p w:rsidR="00A973D6" w:rsidRPr="00F81992" w:rsidRDefault="00A973D6" w:rsidP="00322902">
            <w:pPr>
              <w:pStyle w:val="TableParagraph"/>
              <w:tabs>
                <w:tab w:val="left" w:pos="815"/>
              </w:tabs>
              <w:spacing w:line="276" w:lineRule="auto"/>
              <w:ind w:left="0"/>
              <w:jc w:val="both"/>
              <w:rPr>
                <w:sz w:val="24"/>
              </w:rPr>
            </w:pPr>
            <w:r w:rsidRPr="00F81992">
              <w:rPr>
                <w:sz w:val="24"/>
              </w:rPr>
              <w:t>социальные предпосылки возникновения</w:t>
            </w:r>
            <w:r w:rsidRPr="00F81992">
              <w:rPr>
                <w:spacing w:val="-2"/>
                <w:sz w:val="24"/>
              </w:rPr>
              <w:t xml:space="preserve"> </w:t>
            </w:r>
            <w:r w:rsidRPr="00F81992">
              <w:rPr>
                <w:sz w:val="24"/>
              </w:rPr>
              <w:t>и</w:t>
            </w:r>
            <w:r w:rsidRPr="00F81992">
              <w:rPr>
                <w:spacing w:val="-1"/>
                <w:sz w:val="24"/>
              </w:rPr>
              <w:t xml:space="preserve"> </w:t>
            </w:r>
            <w:r w:rsidRPr="00F81992">
              <w:rPr>
                <w:sz w:val="24"/>
              </w:rPr>
              <w:t>развития</w:t>
            </w:r>
            <w:r w:rsidRPr="00F81992">
              <w:rPr>
                <w:spacing w:val="-1"/>
                <w:sz w:val="24"/>
              </w:rPr>
              <w:t xml:space="preserve"> </w:t>
            </w:r>
            <w:r w:rsidRPr="00F81992">
              <w:rPr>
                <w:sz w:val="24"/>
              </w:rPr>
              <w:t>се</w:t>
            </w:r>
            <w:r w:rsidRPr="00F81992">
              <w:rPr>
                <w:sz w:val="24"/>
              </w:rPr>
              <w:t>р</w:t>
            </w:r>
            <w:r w:rsidRPr="00F81992">
              <w:rPr>
                <w:sz w:val="24"/>
              </w:rPr>
              <w:t>висной</w:t>
            </w:r>
            <w:r w:rsidRPr="00F81992">
              <w:rPr>
                <w:spacing w:val="-1"/>
                <w:sz w:val="24"/>
              </w:rPr>
              <w:t xml:space="preserve"> </w:t>
            </w:r>
            <w:r w:rsidRPr="00F81992">
              <w:rPr>
                <w:sz w:val="24"/>
              </w:rPr>
              <w:t>деятельности;</w:t>
            </w:r>
          </w:p>
          <w:p w:rsidR="00A973D6" w:rsidRPr="00F81992" w:rsidRDefault="00A973D6" w:rsidP="00322902">
            <w:pPr>
              <w:pStyle w:val="TableParagraph"/>
              <w:tabs>
                <w:tab w:val="left" w:pos="815"/>
              </w:tabs>
              <w:spacing w:line="276" w:lineRule="auto"/>
              <w:ind w:left="0"/>
              <w:jc w:val="both"/>
              <w:rPr>
                <w:sz w:val="24"/>
              </w:rPr>
            </w:pPr>
            <w:r w:rsidRPr="00F81992">
              <w:rPr>
                <w:sz w:val="24"/>
              </w:rPr>
              <w:t>потребности человека и принципы их</w:t>
            </w:r>
            <w:r w:rsidRPr="00F81992">
              <w:rPr>
                <w:spacing w:val="1"/>
                <w:sz w:val="24"/>
              </w:rPr>
              <w:t xml:space="preserve"> </w:t>
            </w:r>
            <w:r w:rsidRPr="00F81992">
              <w:rPr>
                <w:sz w:val="24"/>
              </w:rPr>
              <w:t>удовлетворения в деятельности организаций</w:t>
            </w:r>
            <w:r w:rsidRPr="00F81992">
              <w:rPr>
                <w:spacing w:val="1"/>
                <w:sz w:val="24"/>
              </w:rPr>
              <w:t xml:space="preserve"> </w:t>
            </w:r>
            <w:r w:rsidRPr="00F81992">
              <w:rPr>
                <w:sz w:val="24"/>
              </w:rPr>
              <w:t>серв</w:t>
            </w:r>
            <w:r w:rsidRPr="00F81992">
              <w:rPr>
                <w:sz w:val="24"/>
              </w:rPr>
              <w:t>и</w:t>
            </w:r>
            <w:r w:rsidRPr="00F81992">
              <w:rPr>
                <w:sz w:val="24"/>
              </w:rPr>
              <w:t>са;</w:t>
            </w:r>
          </w:p>
          <w:p w:rsidR="00A973D6" w:rsidRPr="00F81992" w:rsidRDefault="00A973D6" w:rsidP="00322902">
            <w:pPr>
              <w:pStyle w:val="TableParagraph"/>
              <w:tabs>
                <w:tab w:val="left" w:pos="815"/>
              </w:tabs>
              <w:spacing w:before="2" w:line="276" w:lineRule="auto"/>
              <w:ind w:left="0"/>
              <w:jc w:val="both"/>
              <w:rPr>
                <w:sz w:val="24"/>
              </w:rPr>
            </w:pPr>
            <w:r w:rsidRPr="00F81992">
              <w:rPr>
                <w:sz w:val="24"/>
              </w:rPr>
              <w:t>виды</w:t>
            </w:r>
            <w:r w:rsidRPr="00F81992">
              <w:rPr>
                <w:spacing w:val="-3"/>
                <w:sz w:val="24"/>
              </w:rPr>
              <w:t xml:space="preserve"> </w:t>
            </w:r>
            <w:r w:rsidRPr="00F81992">
              <w:rPr>
                <w:sz w:val="24"/>
              </w:rPr>
              <w:t>сервисной</w:t>
            </w:r>
            <w:r w:rsidRPr="00F81992">
              <w:rPr>
                <w:spacing w:val="-2"/>
                <w:sz w:val="24"/>
              </w:rPr>
              <w:t xml:space="preserve"> </w:t>
            </w:r>
            <w:r w:rsidRPr="00F81992">
              <w:rPr>
                <w:sz w:val="24"/>
              </w:rPr>
              <w:t>деятельн</w:t>
            </w:r>
            <w:r w:rsidRPr="00F81992">
              <w:rPr>
                <w:sz w:val="24"/>
              </w:rPr>
              <w:t>о</w:t>
            </w:r>
            <w:r w:rsidRPr="00F81992">
              <w:rPr>
                <w:sz w:val="24"/>
              </w:rPr>
              <w:t>сти;</w:t>
            </w:r>
          </w:p>
          <w:p w:rsidR="00A973D6" w:rsidRPr="00F81992" w:rsidRDefault="00A973D6" w:rsidP="00322902">
            <w:pPr>
              <w:pStyle w:val="TableParagraph"/>
              <w:tabs>
                <w:tab w:val="left" w:pos="815"/>
              </w:tabs>
              <w:spacing w:before="2" w:line="276" w:lineRule="auto"/>
              <w:ind w:left="0"/>
              <w:jc w:val="both"/>
              <w:rPr>
                <w:sz w:val="24"/>
              </w:rPr>
            </w:pPr>
            <w:r w:rsidRPr="00F81992">
              <w:rPr>
                <w:sz w:val="24"/>
              </w:rPr>
              <w:t>сущность услуги как сп</w:t>
            </w:r>
            <w:r w:rsidRPr="00F81992">
              <w:rPr>
                <w:sz w:val="24"/>
              </w:rPr>
              <w:t>е</w:t>
            </w:r>
            <w:r w:rsidRPr="00F81992">
              <w:rPr>
                <w:sz w:val="24"/>
              </w:rPr>
              <w:t>цифического</w:t>
            </w:r>
            <w:r w:rsidRPr="00F81992">
              <w:rPr>
                <w:spacing w:val="1"/>
                <w:sz w:val="24"/>
              </w:rPr>
              <w:t xml:space="preserve"> </w:t>
            </w:r>
            <w:r w:rsidRPr="00F81992">
              <w:rPr>
                <w:sz w:val="24"/>
              </w:rPr>
              <w:t>продукта;</w:t>
            </w:r>
          </w:p>
          <w:p w:rsidR="00A973D6" w:rsidRPr="00F81992" w:rsidRDefault="00A973D6" w:rsidP="00322902">
            <w:pPr>
              <w:pStyle w:val="TableParagraph"/>
              <w:tabs>
                <w:tab w:val="left" w:pos="815"/>
              </w:tabs>
              <w:spacing w:before="5" w:line="276" w:lineRule="auto"/>
              <w:ind w:left="0"/>
              <w:jc w:val="both"/>
              <w:rPr>
                <w:sz w:val="24"/>
              </w:rPr>
            </w:pPr>
            <w:r w:rsidRPr="00F81992">
              <w:rPr>
                <w:sz w:val="24"/>
              </w:rPr>
              <w:t>понятие "контактной зоны как сферы</w:t>
            </w:r>
            <w:r w:rsidRPr="00F81992">
              <w:rPr>
                <w:spacing w:val="1"/>
                <w:sz w:val="24"/>
              </w:rPr>
              <w:t xml:space="preserve"> </w:t>
            </w:r>
            <w:r w:rsidRPr="00F81992">
              <w:rPr>
                <w:sz w:val="24"/>
              </w:rPr>
              <w:t>реализации</w:t>
            </w:r>
            <w:r w:rsidRPr="00F81992">
              <w:rPr>
                <w:spacing w:val="-1"/>
                <w:sz w:val="24"/>
              </w:rPr>
              <w:t xml:space="preserve"> </w:t>
            </w:r>
            <w:r w:rsidRPr="00F81992">
              <w:rPr>
                <w:sz w:val="24"/>
              </w:rPr>
              <w:t>сервисной</w:t>
            </w:r>
            <w:r w:rsidRPr="00F81992">
              <w:rPr>
                <w:spacing w:val="-2"/>
                <w:sz w:val="24"/>
              </w:rPr>
              <w:t xml:space="preserve"> </w:t>
            </w:r>
            <w:r w:rsidRPr="00F81992">
              <w:rPr>
                <w:sz w:val="24"/>
              </w:rPr>
              <w:t>деятельности;</w:t>
            </w:r>
          </w:p>
          <w:p w:rsidR="00A973D6" w:rsidRPr="00F81992" w:rsidRDefault="00A973D6" w:rsidP="00322902">
            <w:pPr>
              <w:pStyle w:val="TableParagraph"/>
              <w:tabs>
                <w:tab w:val="left" w:pos="815"/>
              </w:tabs>
              <w:spacing w:before="4" w:line="276" w:lineRule="auto"/>
              <w:ind w:left="0"/>
              <w:jc w:val="both"/>
              <w:rPr>
                <w:sz w:val="24"/>
              </w:rPr>
            </w:pPr>
            <w:r w:rsidRPr="00F81992">
              <w:rPr>
                <w:sz w:val="24"/>
              </w:rPr>
              <w:t>организацию</w:t>
            </w:r>
            <w:r w:rsidRPr="00F81992">
              <w:rPr>
                <w:spacing w:val="1"/>
                <w:sz w:val="24"/>
              </w:rPr>
              <w:t xml:space="preserve"> </w:t>
            </w:r>
            <w:r w:rsidRPr="00F81992">
              <w:rPr>
                <w:sz w:val="24"/>
              </w:rPr>
              <w:t>обслужив</w:t>
            </w:r>
            <w:r w:rsidRPr="00F81992">
              <w:rPr>
                <w:sz w:val="24"/>
              </w:rPr>
              <w:t>а</w:t>
            </w:r>
            <w:r w:rsidRPr="00F81992">
              <w:rPr>
                <w:sz w:val="24"/>
              </w:rPr>
              <w:t>ния</w:t>
            </w:r>
            <w:r w:rsidRPr="00F81992">
              <w:rPr>
                <w:spacing w:val="1"/>
                <w:sz w:val="24"/>
              </w:rPr>
              <w:t xml:space="preserve"> </w:t>
            </w:r>
            <w:r w:rsidRPr="00F81992">
              <w:rPr>
                <w:sz w:val="24"/>
              </w:rPr>
              <w:t>потребителей</w:t>
            </w:r>
            <w:r w:rsidRPr="00F81992">
              <w:rPr>
                <w:spacing w:val="2"/>
                <w:sz w:val="24"/>
              </w:rPr>
              <w:t xml:space="preserve"> </w:t>
            </w:r>
            <w:r w:rsidRPr="00F81992">
              <w:rPr>
                <w:sz w:val="24"/>
              </w:rPr>
              <w:t>услуг;</w:t>
            </w:r>
          </w:p>
          <w:p w:rsidR="00A973D6" w:rsidRPr="00F81992" w:rsidRDefault="00A973D6" w:rsidP="00322902">
            <w:pPr>
              <w:pStyle w:val="TableParagraph"/>
              <w:tabs>
                <w:tab w:val="left" w:pos="815"/>
              </w:tabs>
              <w:spacing w:before="3" w:line="276" w:lineRule="auto"/>
              <w:ind w:left="0"/>
              <w:jc w:val="both"/>
              <w:rPr>
                <w:sz w:val="24"/>
              </w:rPr>
            </w:pPr>
            <w:r w:rsidRPr="00F81992">
              <w:rPr>
                <w:sz w:val="24"/>
              </w:rPr>
              <w:t>правила</w:t>
            </w:r>
            <w:r w:rsidRPr="00F81992">
              <w:rPr>
                <w:spacing w:val="1"/>
                <w:sz w:val="24"/>
              </w:rPr>
              <w:t xml:space="preserve"> </w:t>
            </w:r>
            <w:r w:rsidRPr="00F81992">
              <w:rPr>
                <w:sz w:val="24"/>
              </w:rPr>
              <w:t>обслуживания</w:t>
            </w:r>
            <w:r w:rsidRPr="00F81992">
              <w:rPr>
                <w:spacing w:val="1"/>
                <w:sz w:val="24"/>
              </w:rPr>
              <w:t xml:space="preserve"> </w:t>
            </w:r>
            <w:r w:rsidRPr="00F81992">
              <w:rPr>
                <w:sz w:val="24"/>
              </w:rPr>
              <w:t>н</w:t>
            </w:r>
            <w:r w:rsidRPr="00F81992">
              <w:rPr>
                <w:sz w:val="24"/>
              </w:rPr>
              <w:t>а</w:t>
            </w:r>
            <w:r w:rsidRPr="00F81992">
              <w:rPr>
                <w:sz w:val="24"/>
              </w:rPr>
              <w:t>селения;</w:t>
            </w:r>
            <w:r w:rsidRPr="00F81992">
              <w:rPr>
                <w:spacing w:val="1"/>
                <w:sz w:val="24"/>
              </w:rPr>
              <w:t xml:space="preserve"> </w:t>
            </w:r>
            <w:r w:rsidRPr="00F81992">
              <w:rPr>
                <w:sz w:val="24"/>
              </w:rPr>
              <w:t>способы и формы ок</w:t>
            </w:r>
            <w:r w:rsidRPr="00F81992">
              <w:rPr>
                <w:sz w:val="24"/>
              </w:rPr>
              <w:t>а</w:t>
            </w:r>
            <w:r w:rsidRPr="00F81992">
              <w:rPr>
                <w:sz w:val="24"/>
              </w:rPr>
              <w:t xml:space="preserve">зания услуг; </w:t>
            </w:r>
          </w:p>
          <w:p w:rsidR="00A973D6" w:rsidRPr="00F81992" w:rsidRDefault="00A973D6" w:rsidP="00322902">
            <w:pPr>
              <w:pStyle w:val="TableParagraph"/>
              <w:tabs>
                <w:tab w:val="left" w:pos="814"/>
                <w:tab w:val="left" w:pos="815"/>
              </w:tabs>
              <w:spacing w:before="2" w:line="276" w:lineRule="auto"/>
              <w:ind w:left="0"/>
              <w:rPr>
                <w:sz w:val="24"/>
              </w:rPr>
            </w:pPr>
            <w:r w:rsidRPr="00F81992">
              <w:rPr>
                <w:sz w:val="24"/>
              </w:rPr>
              <w:t>критерии</w:t>
            </w:r>
            <w:r w:rsidRPr="00F81992">
              <w:rPr>
                <w:spacing w:val="1"/>
                <w:sz w:val="24"/>
              </w:rPr>
              <w:t xml:space="preserve"> </w:t>
            </w:r>
            <w:r w:rsidRPr="00F81992">
              <w:rPr>
                <w:sz w:val="24"/>
              </w:rPr>
              <w:t>и</w:t>
            </w:r>
            <w:r w:rsidRPr="00F81992">
              <w:rPr>
                <w:spacing w:val="1"/>
                <w:sz w:val="24"/>
              </w:rPr>
              <w:t xml:space="preserve"> </w:t>
            </w:r>
            <w:r w:rsidRPr="00F81992">
              <w:rPr>
                <w:sz w:val="24"/>
              </w:rPr>
              <w:t>составляющие</w:t>
            </w:r>
            <w:r w:rsidRPr="00F81992">
              <w:rPr>
                <w:spacing w:val="1"/>
                <w:sz w:val="24"/>
              </w:rPr>
              <w:t xml:space="preserve"> </w:t>
            </w:r>
            <w:r w:rsidRPr="00F81992">
              <w:rPr>
                <w:sz w:val="24"/>
              </w:rPr>
              <w:t xml:space="preserve">качества </w:t>
            </w:r>
            <w:r w:rsidRPr="00F81992">
              <w:rPr>
                <w:spacing w:val="-57"/>
                <w:sz w:val="24"/>
              </w:rPr>
              <w:t xml:space="preserve"> </w:t>
            </w:r>
            <w:r w:rsidRPr="00F81992">
              <w:rPr>
                <w:sz w:val="24"/>
              </w:rPr>
              <w:t>услуг;</w:t>
            </w:r>
          </w:p>
          <w:p w:rsidR="00A973D6" w:rsidRPr="00F81992" w:rsidRDefault="00A973D6" w:rsidP="00322902">
            <w:pPr>
              <w:pStyle w:val="TableParagraph"/>
              <w:tabs>
                <w:tab w:val="left" w:pos="814"/>
                <w:tab w:val="left" w:pos="815"/>
                <w:tab w:val="left" w:pos="3750"/>
              </w:tabs>
              <w:spacing w:before="5" w:line="276" w:lineRule="auto"/>
              <w:ind w:left="0"/>
              <w:rPr>
                <w:sz w:val="24"/>
              </w:rPr>
            </w:pPr>
            <w:r w:rsidRPr="00F81992">
              <w:rPr>
                <w:sz w:val="24"/>
              </w:rPr>
              <w:t xml:space="preserve">культуру обслуживания потребителей. </w:t>
            </w:r>
          </w:p>
        </w:tc>
      </w:tr>
    </w:tbl>
    <w:p w:rsidR="00A973D6" w:rsidRDefault="00A973D6" w:rsidP="00A973D6">
      <w:pPr>
        <w:spacing w:after="0" w:line="240" w:lineRule="auto"/>
        <w:ind w:firstLine="709"/>
        <w:rPr>
          <w:rFonts w:ascii="Times New Roman" w:hAnsi="Times New Roman"/>
          <w:b/>
          <w:sz w:val="24"/>
          <w:szCs w:val="24"/>
        </w:rPr>
      </w:pPr>
    </w:p>
    <w:p w:rsidR="00A973D6" w:rsidRDefault="00A973D6" w:rsidP="00A973D6">
      <w:pPr>
        <w:spacing w:after="0" w:line="240" w:lineRule="auto"/>
        <w:ind w:firstLine="709"/>
        <w:rPr>
          <w:rFonts w:ascii="Times New Roman" w:hAnsi="Times New Roman"/>
          <w:b/>
          <w:sz w:val="24"/>
          <w:szCs w:val="24"/>
        </w:rPr>
      </w:pPr>
    </w:p>
    <w:p w:rsidR="00A973D6" w:rsidRDefault="00A973D6" w:rsidP="00A973D6">
      <w:pPr>
        <w:spacing w:after="0" w:line="240" w:lineRule="auto"/>
        <w:ind w:firstLine="709"/>
        <w:rPr>
          <w:rFonts w:ascii="Times New Roman" w:hAnsi="Times New Roman"/>
          <w:b/>
          <w:sz w:val="24"/>
          <w:szCs w:val="24"/>
        </w:rPr>
      </w:pPr>
    </w:p>
    <w:p w:rsidR="00A973D6" w:rsidRDefault="00A973D6" w:rsidP="00A973D6">
      <w:pPr>
        <w:spacing w:after="0" w:line="240" w:lineRule="auto"/>
        <w:ind w:firstLine="709"/>
        <w:rPr>
          <w:rFonts w:ascii="Times New Roman" w:hAnsi="Times New Roman"/>
          <w:b/>
          <w:sz w:val="24"/>
          <w:szCs w:val="24"/>
        </w:rPr>
      </w:pPr>
    </w:p>
    <w:p w:rsidR="00A973D6" w:rsidRDefault="00A973D6" w:rsidP="00A973D6">
      <w:pPr>
        <w:spacing w:after="0" w:line="240" w:lineRule="auto"/>
        <w:ind w:firstLine="709"/>
        <w:rPr>
          <w:rFonts w:ascii="Times New Roman" w:hAnsi="Times New Roman"/>
          <w:b/>
          <w:sz w:val="24"/>
          <w:szCs w:val="24"/>
        </w:rPr>
      </w:pPr>
    </w:p>
    <w:p w:rsidR="00A973D6" w:rsidRDefault="00A973D6" w:rsidP="00A973D6">
      <w:pPr>
        <w:spacing w:after="0" w:line="240" w:lineRule="auto"/>
        <w:ind w:firstLine="709"/>
        <w:rPr>
          <w:rFonts w:ascii="Times New Roman" w:hAnsi="Times New Roman"/>
          <w:b/>
          <w:sz w:val="24"/>
          <w:szCs w:val="24"/>
        </w:rPr>
      </w:pPr>
    </w:p>
    <w:p w:rsidR="00A973D6" w:rsidRDefault="00A973D6" w:rsidP="00A973D6">
      <w:pPr>
        <w:spacing w:after="0" w:line="240" w:lineRule="auto"/>
        <w:ind w:firstLine="709"/>
        <w:rPr>
          <w:rFonts w:ascii="Times New Roman" w:hAnsi="Times New Roman"/>
          <w:b/>
          <w:sz w:val="24"/>
          <w:szCs w:val="24"/>
        </w:rPr>
      </w:pPr>
    </w:p>
    <w:p w:rsidR="00A973D6" w:rsidRDefault="00A973D6" w:rsidP="00A973D6">
      <w:pPr>
        <w:spacing w:after="0" w:line="240" w:lineRule="auto"/>
        <w:ind w:firstLine="709"/>
        <w:rPr>
          <w:rFonts w:ascii="Times New Roman" w:hAnsi="Times New Roman"/>
          <w:b/>
          <w:sz w:val="24"/>
          <w:szCs w:val="24"/>
        </w:rPr>
      </w:pPr>
    </w:p>
    <w:p w:rsidR="00A973D6" w:rsidRDefault="00A973D6" w:rsidP="00A973D6">
      <w:pPr>
        <w:numPr>
          <w:ilvl w:val="0"/>
          <w:numId w:val="8"/>
        </w:numPr>
        <w:spacing w:after="0" w:line="240" w:lineRule="auto"/>
        <w:jc w:val="center"/>
        <w:rPr>
          <w:rFonts w:ascii="Times New Roman" w:hAnsi="Times New Roman"/>
          <w:b/>
          <w:sz w:val="24"/>
          <w:szCs w:val="24"/>
        </w:rPr>
        <w:sectPr w:rsidR="00A973D6" w:rsidSect="009150F1">
          <w:pgSz w:w="11906" w:h="16838"/>
          <w:pgMar w:top="1134" w:right="851" w:bottom="1134" w:left="1701" w:header="709" w:footer="709" w:gutter="0"/>
          <w:cols w:space="720"/>
          <w:docGrid w:linePitch="299"/>
        </w:sectPr>
      </w:pPr>
    </w:p>
    <w:p w:rsidR="00A973D6" w:rsidRDefault="00A973D6" w:rsidP="00A973D6">
      <w:pPr>
        <w:numPr>
          <w:ilvl w:val="0"/>
          <w:numId w:val="8"/>
        </w:numPr>
        <w:spacing w:after="0" w:line="240" w:lineRule="auto"/>
        <w:jc w:val="center"/>
        <w:rPr>
          <w:rFonts w:ascii="Times New Roman" w:hAnsi="Times New Roman"/>
          <w:b/>
          <w:sz w:val="24"/>
          <w:szCs w:val="24"/>
        </w:rPr>
      </w:pPr>
      <w:r w:rsidRPr="00F81992">
        <w:rPr>
          <w:rFonts w:ascii="Times New Roman" w:hAnsi="Times New Roman"/>
          <w:b/>
          <w:sz w:val="24"/>
          <w:szCs w:val="24"/>
        </w:rPr>
        <w:lastRenderedPageBreak/>
        <w:t>СТРУКТУРА И СОДЕРЖАНИЕ УЧЕБНОЙ ДИСЦИПЛИНЫ</w:t>
      </w:r>
    </w:p>
    <w:p w:rsidR="00A973D6" w:rsidRPr="00F81992" w:rsidRDefault="00A973D6" w:rsidP="00A973D6">
      <w:pPr>
        <w:spacing w:after="0" w:line="240" w:lineRule="auto"/>
        <w:ind w:left="720"/>
        <w:rPr>
          <w:rFonts w:ascii="Times New Roman" w:hAnsi="Times New Roman"/>
          <w:b/>
          <w:sz w:val="24"/>
          <w:szCs w:val="24"/>
        </w:rPr>
      </w:pPr>
    </w:p>
    <w:p w:rsidR="00A973D6" w:rsidRDefault="00A973D6" w:rsidP="00A973D6">
      <w:pPr>
        <w:numPr>
          <w:ilvl w:val="1"/>
          <w:numId w:val="8"/>
        </w:numPr>
        <w:suppressAutoHyphens/>
        <w:spacing w:after="0" w:line="240" w:lineRule="auto"/>
        <w:rPr>
          <w:rFonts w:ascii="Times New Roman" w:hAnsi="Times New Roman"/>
          <w:b/>
          <w:sz w:val="24"/>
          <w:szCs w:val="24"/>
        </w:rPr>
      </w:pPr>
      <w:r w:rsidRPr="00F81992">
        <w:rPr>
          <w:rFonts w:ascii="Times New Roman" w:hAnsi="Times New Roman"/>
          <w:b/>
          <w:sz w:val="24"/>
          <w:szCs w:val="24"/>
        </w:rPr>
        <w:t>Объем учебной дисциплины и виды учебной работы</w:t>
      </w:r>
    </w:p>
    <w:p w:rsidR="00A973D6" w:rsidRPr="00F81992" w:rsidRDefault="00A973D6" w:rsidP="00A973D6">
      <w:pPr>
        <w:suppressAutoHyphens/>
        <w:spacing w:after="0" w:line="240" w:lineRule="auto"/>
        <w:ind w:left="1129"/>
        <w:rPr>
          <w:rFonts w:ascii="Times New Roman" w:hAnsi="Times New Roman"/>
          <w:b/>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2"/>
        <w:gridCol w:w="2456"/>
      </w:tblGrid>
      <w:tr w:rsidR="00A973D6" w:rsidRPr="00F81992" w:rsidTr="00322902">
        <w:trPr>
          <w:trHeight w:val="454"/>
        </w:trPr>
        <w:tc>
          <w:tcPr>
            <w:tcW w:w="3685" w:type="pct"/>
            <w:vAlign w:val="center"/>
          </w:tcPr>
          <w:p w:rsidR="00A973D6" w:rsidRPr="00F81992" w:rsidRDefault="00A973D6" w:rsidP="00322902">
            <w:pPr>
              <w:suppressAutoHyphens/>
              <w:rPr>
                <w:rFonts w:ascii="Times New Roman" w:hAnsi="Times New Roman"/>
                <w:b/>
              </w:rPr>
            </w:pPr>
            <w:r w:rsidRPr="00F81992">
              <w:rPr>
                <w:rFonts w:ascii="Times New Roman" w:hAnsi="Times New Roman"/>
                <w:b/>
              </w:rPr>
              <w:t>Вид учебной работы</w:t>
            </w:r>
          </w:p>
        </w:tc>
        <w:tc>
          <w:tcPr>
            <w:tcW w:w="1315" w:type="pct"/>
            <w:vAlign w:val="center"/>
          </w:tcPr>
          <w:p w:rsidR="00A973D6" w:rsidRPr="00F81992" w:rsidRDefault="00A973D6" w:rsidP="00322902">
            <w:pPr>
              <w:suppressAutoHyphens/>
              <w:rPr>
                <w:rFonts w:ascii="Times New Roman" w:hAnsi="Times New Roman"/>
                <w:b/>
                <w:iCs/>
              </w:rPr>
            </w:pPr>
            <w:r w:rsidRPr="00F81992">
              <w:rPr>
                <w:rFonts w:ascii="Times New Roman" w:hAnsi="Times New Roman"/>
                <w:b/>
                <w:iCs/>
              </w:rPr>
              <w:t>Объем в часах</w:t>
            </w:r>
          </w:p>
        </w:tc>
      </w:tr>
      <w:tr w:rsidR="00A973D6" w:rsidRPr="00F81992" w:rsidTr="00322902">
        <w:trPr>
          <w:trHeight w:val="454"/>
        </w:trPr>
        <w:tc>
          <w:tcPr>
            <w:tcW w:w="3685" w:type="pct"/>
            <w:vAlign w:val="center"/>
          </w:tcPr>
          <w:p w:rsidR="00A973D6" w:rsidRPr="00F81992" w:rsidRDefault="00A973D6" w:rsidP="00322902">
            <w:pPr>
              <w:suppressAutoHyphens/>
              <w:spacing w:after="0"/>
              <w:rPr>
                <w:rFonts w:ascii="Times New Roman" w:hAnsi="Times New Roman"/>
                <w:b/>
              </w:rPr>
            </w:pPr>
            <w:r w:rsidRPr="00F81992">
              <w:rPr>
                <w:rFonts w:ascii="Times New Roman" w:hAnsi="Times New Roman"/>
                <w:b/>
              </w:rPr>
              <w:t>Объем образовательной программы учебной дисциплины</w:t>
            </w:r>
          </w:p>
        </w:tc>
        <w:tc>
          <w:tcPr>
            <w:tcW w:w="1315" w:type="pct"/>
            <w:vAlign w:val="center"/>
          </w:tcPr>
          <w:p w:rsidR="00A973D6" w:rsidRPr="00F81992" w:rsidRDefault="00A973D6" w:rsidP="00322902">
            <w:pPr>
              <w:suppressAutoHyphens/>
              <w:spacing w:after="0"/>
              <w:jc w:val="center"/>
              <w:rPr>
                <w:rFonts w:ascii="Times New Roman" w:hAnsi="Times New Roman"/>
                <w:b/>
                <w:bCs/>
                <w:iCs/>
              </w:rPr>
            </w:pPr>
            <w:r>
              <w:rPr>
                <w:rFonts w:ascii="Times New Roman" w:hAnsi="Times New Roman"/>
                <w:b/>
                <w:bCs/>
                <w:iCs/>
              </w:rPr>
              <w:t>87</w:t>
            </w:r>
          </w:p>
        </w:tc>
      </w:tr>
      <w:tr w:rsidR="00A973D6" w:rsidRPr="00F81992" w:rsidTr="00322902">
        <w:trPr>
          <w:trHeight w:val="454"/>
        </w:trPr>
        <w:tc>
          <w:tcPr>
            <w:tcW w:w="5000" w:type="pct"/>
            <w:gridSpan w:val="2"/>
            <w:vAlign w:val="center"/>
          </w:tcPr>
          <w:p w:rsidR="00A973D6" w:rsidRPr="00F81992" w:rsidRDefault="00A973D6" w:rsidP="00322902">
            <w:pPr>
              <w:suppressAutoHyphens/>
              <w:spacing w:after="0"/>
              <w:rPr>
                <w:rFonts w:ascii="Times New Roman" w:hAnsi="Times New Roman"/>
                <w:iCs/>
              </w:rPr>
            </w:pPr>
            <w:r w:rsidRPr="00F81992">
              <w:rPr>
                <w:rFonts w:ascii="Times New Roman" w:hAnsi="Times New Roman"/>
              </w:rPr>
              <w:t>в т. ч.:</w:t>
            </w:r>
          </w:p>
        </w:tc>
      </w:tr>
      <w:tr w:rsidR="00A973D6" w:rsidRPr="00F81992" w:rsidTr="00322902">
        <w:trPr>
          <w:trHeight w:val="454"/>
        </w:trPr>
        <w:tc>
          <w:tcPr>
            <w:tcW w:w="3685" w:type="pct"/>
            <w:vAlign w:val="center"/>
          </w:tcPr>
          <w:p w:rsidR="00A973D6" w:rsidRPr="00F81992" w:rsidRDefault="00A973D6" w:rsidP="00322902">
            <w:pPr>
              <w:suppressAutoHyphens/>
              <w:spacing w:after="0"/>
              <w:rPr>
                <w:rFonts w:ascii="Times New Roman" w:hAnsi="Times New Roman"/>
              </w:rPr>
            </w:pPr>
            <w:r w:rsidRPr="00F81992">
              <w:rPr>
                <w:rFonts w:ascii="Times New Roman" w:hAnsi="Times New Roman"/>
              </w:rPr>
              <w:t>теоретическое обучение</w:t>
            </w:r>
          </w:p>
        </w:tc>
        <w:tc>
          <w:tcPr>
            <w:tcW w:w="1315" w:type="pct"/>
            <w:vAlign w:val="center"/>
          </w:tcPr>
          <w:p w:rsidR="00A973D6" w:rsidRPr="00F81992" w:rsidRDefault="00A973D6" w:rsidP="00A973D6">
            <w:pPr>
              <w:suppressAutoHyphens/>
              <w:spacing w:after="0"/>
              <w:jc w:val="center"/>
              <w:rPr>
                <w:rFonts w:ascii="Times New Roman" w:hAnsi="Times New Roman"/>
                <w:iCs/>
              </w:rPr>
            </w:pPr>
            <w:r>
              <w:rPr>
                <w:rFonts w:ascii="Times New Roman" w:hAnsi="Times New Roman"/>
                <w:iCs/>
              </w:rPr>
              <w:t>52</w:t>
            </w:r>
          </w:p>
        </w:tc>
      </w:tr>
      <w:tr w:rsidR="00A973D6" w:rsidRPr="00F81992" w:rsidTr="00322902">
        <w:trPr>
          <w:trHeight w:val="454"/>
        </w:trPr>
        <w:tc>
          <w:tcPr>
            <w:tcW w:w="3685" w:type="pct"/>
            <w:vAlign w:val="center"/>
          </w:tcPr>
          <w:p w:rsidR="00A973D6" w:rsidRPr="00A973D6" w:rsidRDefault="00A973D6" w:rsidP="00322902">
            <w:pPr>
              <w:suppressAutoHyphens/>
              <w:spacing w:after="0"/>
              <w:rPr>
                <w:rFonts w:ascii="Times New Roman" w:hAnsi="Times New Roman"/>
              </w:rPr>
            </w:pPr>
            <w:r w:rsidRPr="00A973D6">
              <w:rPr>
                <w:rFonts w:ascii="Times New Roman" w:hAnsi="Times New Roman"/>
              </w:rPr>
              <w:t>практические занятия</w:t>
            </w:r>
          </w:p>
        </w:tc>
        <w:tc>
          <w:tcPr>
            <w:tcW w:w="1315" w:type="pct"/>
            <w:vAlign w:val="center"/>
          </w:tcPr>
          <w:p w:rsidR="00A973D6" w:rsidRPr="00F81992" w:rsidRDefault="00A973D6" w:rsidP="00322902">
            <w:pPr>
              <w:suppressAutoHyphens/>
              <w:spacing w:after="0"/>
              <w:jc w:val="center"/>
              <w:rPr>
                <w:rFonts w:ascii="Times New Roman" w:hAnsi="Times New Roman"/>
                <w:iCs/>
              </w:rPr>
            </w:pPr>
            <w:r>
              <w:rPr>
                <w:rFonts w:ascii="Times New Roman" w:hAnsi="Times New Roman"/>
                <w:iCs/>
              </w:rPr>
              <w:t>16</w:t>
            </w:r>
          </w:p>
        </w:tc>
      </w:tr>
      <w:tr w:rsidR="00A973D6" w:rsidRPr="00F81992" w:rsidTr="00322902">
        <w:trPr>
          <w:trHeight w:val="454"/>
        </w:trPr>
        <w:tc>
          <w:tcPr>
            <w:tcW w:w="3685" w:type="pct"/>
            <w:vAlign w:val="center"/>
          </w:tcPr>
          <w:p w:rsidR="00A973D6" w:rsidRPr="00A973D6" w:rsidRDefault="00A973D6" w:rsidP="00A973D6">
            <w:pPr>
              <w:suppressAutoHyphens/>
              <w:spacing w:after="0"/>
              <w:rPr>
                <w:rFonts w:ascii="Times New Roman" w:hAnsi="Times New Roman"/>
              </w:rPr>
            </w:pPr>
            <w:r w:rsidRPr="00A973D6">
              <w:rPr>
                <w:rFonts w:ascii="Times New Roman" w:hAnsi="Times New Roman"/>
              </w:rPr>
              <w:t xml:space="preserve">Самостоятельная работа </w:t>
            </w:r>
          </w:p>
        </w:tc>
        <w:tc>
          <w:tcPr>
            <w:tcW w:w="1315" w:type="pct"/>
            <w:vAlign w:val="center"/>
          </w:tcPr>
          <w:p w:rsidR="00A973D6" w:rsidRPr="00F81992" w:rsidRDefault="00A973D6" w:rsidP="00322902">
            <w:pPr>
              <w:suppressAutoHyphens/>
              <w:spacing w:after="0"/>
              <w:jc w:val="center"/>
              <w:rPr>
                <w:rFonts w:ascii="Times New Roman" w:hAnsi="Times New Roman"/>
                <w:iCs/>
              </w:rPr>
            </w:pPr>
            <w:r>
              <w:rPr>
                <w:rFonts w:ascii="Times New Roman" w:hAnsi="Times New Roman"/>
                <w:iCs/>
              </w:rPr>
              <w:t>7</w:t>
            </w:r>
          </w:p>
        </w:tc>
      </w:tr>
      <w:tr w:rsidR="00A973D6" w:rsidRPr="00F81992" w:rsidTr="00322902">
        <w:trPr>
          <w:trHeight w:val="454"/>
        </w:trPr>
        <w:tc>
          <w:tcPr>
            <w:tcW w:w="3685" w:type="pct"/>
            <w:vAlign w:val="center"/>
          </w:tcPr>
          <w:p w:rsidR="00A973D6" w:rsidRPr="00A973D6" w:rsidRDefault="00A973D6" w:rsidP="00322902">
            <w:pPr>
              <w:suppressAutoHyphens/>
              <w:spacing w:after="0"/>
              <w:rPr>
                <w:rFonts w:ascii="Times New Roman" w:hAnsi="Times New Roman"/>
                <w:b/>
              </w:rPr>
            </w:pPr>
            <w:r w:rsidRPr="00A973D6">
              <w:rPr>
                <w:rFonts w:ascii="Times New Roman" w:hAnsi="Times New Roman"/>
                <w:b/>
              </w:rPr>
              <w:t>Промежуточная аттестация</w:t>
            </w:r>
            <w:r w:rsidRPr="00A973D6">
              <w:rPr>
                <w:rFonts w:ascii="Times New Roman" w:hAnsi="Times New Roman"/>
                <w:b/>
              </w:rPr>
              <w:t xml:space="preserve"> - экзамен</w:t>
            </w:r>
          </w:p>
        </w:tc>
        <w:tc>
          <w:tcPr>
            <w:tcW w:w="1315" w:type="pct"/>
            <w:vAlign w:val="center"/>
          </w:tcPr>
          <w:p w:rsidR="00A973D6" w:rsidRPr="00F81992" w:rsidRDefault="00A973D6" w:rsidP="00322902">
            <w:pPr>
              <w:suppressAutoHyphens/>
              <w:spacing w:after="0"/>
              <w:jc w:val="center"/>
              <w:rPr>
                <w:rFonts w:ascii="Times New Roman" w:hAnsi="Times New Roman"/>
                <w:iCs/>
              </w:rPr>
            </w:pPr>
            <w:r>
              <w:rPr>
                <w:rFonts w:ascii="Times New Roman" w:hAnsi="Times New Roman"/>
                <w:iCs/>
              </w:rPr>
              <w:t>2</w:t>
            </w:r>
          </w:p>
        </w:tc>
      </w:tr>
    </w:tbl>
    <w:p w:rsidR="00A973D6" w:rsidRPr="00F81992" w:rsidRDefault="00A973D6" w:rsidP="00A973D6">
      <w:pPr>
        <w:rPr>
          <w:rFonts w:ascii="Times New Roman" w:hAnsi="Times New Roman"/>
          <w:b/>
          <w:i/>
        </w:rPr>
        <w:sectPr w:rsidR="00A973D6" w:rsidRPr="00F81992" w:rsidSect="009150F1">
          <w:pgSz w:w="11906" w:h="16838"/>
          <w:pgMar w:top="1134" w:right="851" w:bottom="1134" w:left="1701" w:header="709" w:footer="709" w:gutter="0"/>
          <w:cols w:space="720"/>
          <w:docGrid w:linePitch="299"/>
        </w:sectPr>
      </w:pPr>
    </w:p>
    <w:p w:rsidR="00A973D6" w:rsidRPr="00F81992" w:rsidRDefault="00A973D6" w:rsidP="00A973D6">
      <w:pPr>
        <w:ind w:firstLine="709"/>
        <w:rPr>
          <w:rFonts w:ascii="Times New Roman" w:hAnsi="Times New Roman"/>
          <w:b/>
          <w:bCs/>
        </w:rPr>
      </w:pPr>
      <w:r w:rsidRPr="00F81992">
        <w:rPr>
          <w:rFonts w:ascii="Times New Roman" w:hAnsi="Times New Roman"/>
          <w:b/>
        </w:rPr>
        <w:lastRenderedPageBreak/>
        <w:t xml:space="preserve">2.2. Тематический план и содержание учебной дисциплины </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2"/>
        <w:gridCol w:w="9297"/>
        <w:gridCol w:w="1803"/>
        <w:gridCol w:w="1760"/>
      </w:tblGrid>
      <w:tr w:rsidR="00A973D6" w:rsidRPr="009150F1" w:rsidTr="0028388E">
        <w:trPr>
          <w:trHeight w:val="20"/>
        </w:trPr>
        <w:tc>
          <w:tcPr>
            <w:tcW w:w="748" w:type="pct"/>
            <w:vAlign w:val="center"/>
          </w:tcPr>
          <w:p w:rsidR="00A973D6" w:rsidRPr="00A973D6" w:rsidRDefault="00A973D6" w:rsidP="00322902">
            <w:pPr>
              <w:suppressAutoHyphens/>
              <w:spacing w:after="0" w:line="240" w:lineRule="auto"/>
              <w:jc w:val="center"/>
              <w:rPr>
                <w:rFonts w:ascii="Times New Roman" w:hAnsi="Times New Roman"/>
                <w:b/>
                <w:bCs/>
              </w:rPr>
            </w:pPr>
            <w:r w:rsidRPr="00A973D6">
              <w:rPr>
                <w:rFonts w:ascii="Times New Roman" w:hAnsi="Times New Roman"/>
                <w:b/>
                <w:bCs/>
              </w:rPr>
              <w:t>Наименование разделов и тем</w:t>
            </w:r>
          </w:p>
        </w:tc>
        <w:tc>
          <w:tcPr>
            <w:tcW w:w="3074" w:type="pct"/>
            <w:vAlign w:val="center"/>
          </w:tcPr>
          <w:p w:rsidR="00A973D6" w:rsidRPr="00A973D6" w:rsidRDefault="00A973D6" w:rsidP="00322902">
            <w:pPr>
              <w:suppressAutoHyphens/>
              <w:spacing w:after="0" w:line="240" w:lineRule="auto"/>
              <w:jc w:val="center"/>
              <w:rPr>
                <w:rFonts w:ascii="Times New Roman" w:hAnsi="Times New Roman"/>
                <w:b/>
                <w:bCs/>
              </w:rPr>
            </w:pPr>
            <w:r w:rsidRPr="00A973D6">
              <w:rPr>
                <w:rFonts w:ascii="Times New Roman" w:hAnsi="Times New Roman"/>
                <w:b/>
                <w:bCs/>
              </w:rPr>
              <w:t>Содержание учебного материала и формы организации деятельности обучающихся</w:t>
            </w:r>
          </w:p>
        </w:tc>
        <w:tc>
          <w:tcPr>
            <w:tcW w:w="596" w:type="pct"/>
            <w:vAlign w:val="center"/>
          </w:tcPr>
          <w:p w:rsidR="00A973D6" w:rsidRPr="00A973D6" w:rsidRDefault="00A973D6" w:rsidP="00322902">
            <w:pPr>
              <w:suppressAutoHyphens/>
              <w:spacing w:after="0" w:line="240" w:lineRule="auto"/>
              <w:jc w:val="center"/>
              <w:rPr>
                <w:rFonts w:ascii="Times New Roman" w:hAnsi="Times New Roman"/>
                <w:b/>
                <w:bCs/>
              </w:rPr>
            </w:pPr>
            <w:r w:rsidRPr="00A973D6">
              <w:rPr>
                <w:rFonts w:ascii="Times New Roman" w:hAnsi="Times New Roman"/>
                <w:b/>
                <w:bCs/>
              </w:rPr>
              <w:t>Объем, акад. ч. / в том числе в форме практической подготовки, акад. ч.</w:t>
            </w:r>
          </w:p>
        </w:tc>
        <w:tc>
          <w:tcPr>
            <w:tcW w:w="582" w:type="pct"/>
            <w:vAlign w:val="center"/>
          </w:tcPr>
          <w:p w:rsidR="00A973D6" w:rsidRPr="00A973D6" w:rsidRDefault="00A973D6" w:rsidP="00322902">
            <w:pPr>
              <w:suppressAutoHyphens/>
              <w:spacing w:after="0" w:line="240" w:lineRule="auto"/>
              <w:jc w:val="center"/>
              <w:rPr>
                <w:rFonts w:ascii="Times New Roman" w:hAnsi="Times New Roman"/>
                <w:b/>
                <w:bCs/>
              </w:rPr>
            </w:pPr>
            <w:r w:rsidRPr="00A973D6">
              <w:rPr>
                <w:rFonts w:ascii="Times New Roman" w:hAnsi="Times New Roman"/>
                <w:b/>
                <w:bCs/>
              </w:rPr>
              <w:t>Коды компетенций, формированию которых способствует элемент программы</w:t>
            </w:r>
          </w:p>
        </w:tc>
      </w:tr>
      <w:tr w:rsidR="00A973D6" w:rsidRPr="009150F1" w:rsidTr="0028388E">
        <w:trPr>
          <w:trHeight w:val="371"/>
        </w:trPr>
        <w:tc>
          <w:tcPr>
            <w:tcW w:w="748" w:type="pct"/>
          </w:tcPr>
          <w:p w:rsidR="00A973D6" w:rsidRPr="00A973D6" w:rsidRDefault="00A973D6" w:rsidP="00322902">
            <w:pPr>
              <w:spacing w:after="0" w:line="240" w:lineRule="auto"/>
              <w:jc w:val="center"/>
              <w:rPr>
                <w:rFonts w:ascii="Times New Roman" w:hAnsi="Times New Roman"/>
                <w:b/>
                <w:bCs/>
                <w:i/>
                <w:iCs/>
              </w:rPr>
            </w:pPr>
            <w:r w:rsidRPr="00A973D6">
              <w:rPr>
                <w:rFonts w:ascii="Times New Roman" w:hAnsi="Times New Roman"/>
                <w:b/>
                <w:bCs/>
                <w:i/>
                <w:iCs/>
              </w:rPr>
              <w:t>1</w:t>
            </w:r>
          </w:p>
        </w:tc>
        <w:tc>
          <w:tcPr>
            <w:tcW w:w="3074" w:type="pct"/>
          </w:tcPr>
          <w:p w:rsidR="00A973D6" w:rsidRPr="00A973D6" w:rsidRDefault="00A973D6" w:rsidP="00322902">
            <w:pPr>
              <w:spacing w:after="0" w:line="240" w:lineRule="auto"/>
              <w:jc w:val="center"/>
              <w:rPr>
                <w:rFonts w:ascii="Times New Roman" w:hAnsi="Times New Roman"/>
                <w:b/>
                <w:bCs/>
                <w:i/>
                <w:iCs/>
              </w:rPr>
            </w:pPr>
            <w:r w:rsidRPr="00A973D6">
              <w:rPr>
                <w:rFonts w:ascii="Times New Roman" w:hAnsi="Times New Roman"/>
                <w:b/>
                <w:bCs/>
                <w:i/>
                <w:iCs/>
              </w:rPr>
              <w:t>2</w:t>
            </w:r>
          </w:p>
        </w:tc>
        <w:tc>
          <w:tcPr>
            <w:tcW w:w="596" w:type="pct"/>
          </w:tcPr>
          <w:p w:rsidR="00A973D6" w:rsidRPr="00A973D6" w:rsidRDefault="00A973D6" w:rsidP="00322902">
            <w:pPr>
              <w:spacing w:after="0" w:line="240" w:lineRule="auto"/>
              <w:jc w:val="center"/>
              <w:rPr>
                <w:rFonts w:ascii="Times New Roman" w:hAnsi="Times New Roman"/>
                <w:b/>
                <w:bCs/>
                <w:i/>
                <w:iCs/>
              </w:rPr>
            </w:pPr>
            <w:r w:rsidRPr="00A973D6">
              <w:rPr>
                <w:rFonts w:ascii="Times New Roman" w:hAnsi="Times New Roman"/>
                <w:b/>
                <w:bCs/>
                <w:i/>
                <w:iCs/>
              </w:rPr>
              <w:t>3</w:t>
            </w:r>
          </w:p>
        </w:tc>
        <w:tc>
          <w:tcPr>
            <w:tcW w:w="582" w:type="pct"/>
          </w:tcPr>
          <w:p w:rsidR="00A973D6" w:rsidRPr="00A973D6" w:rsidRDefault="00A973D6" w:rsidP="00322902">
            <w:pPr>
              <w:spacing w:after="0" w:line="240" w:lineRule="auto"/>
              <w:jc w:val="center"/>
              <w:rPr>
                <w:rFonts w:ascii="Times New Roman" w:hAnsi="Times New Roman"/>
                <w:b/>
                <w:bCs/>
                <w:i/>
                <w:iCs/>
              </w:rPr>
            </w:pPr>
            <w:r w:rsidRPr="00A973D6">
              <w:rPr>
                <w:rFonts w:ascii="Times New Roman" w:hAnsi="Times New Roman"/>
                <w:b/>
                <w:bCs/>
                <w:i/>
                <w:iCs/>
              </w:rPr>
              <w:t>4</w:t>
            </w:r>
          </w:p>
        </w:tc>
      </w:tr>
      <w:tr w:rsidR="00A973D6" w:rsidRPr="009150F1" w:rsidTr="0028388E">
        <w:trPr>
          <w:trHeight w:val="20"/>
        </w:trPr>
        <w:tc>
          <w:tcPr>
            <w:tcW w:w="748" w:type="pct"/>
            <w:vMerge w:val="restart"/>
          </w:tcPr>
          <w:p w:rsidR="00A973D6" w:rsidRPr="00A973D6" w:rsidRDefault="00A973D6" w:rsidP="00322902">
            <w:pPr>
              <w:spacing w:after="0" w:line="240" w:lineRule="auto"/>
              <w:rPr>
                <w:rFonts w:ascii="Times New Roman" w:hAnsi="Times New Roman"/>
                <w:b/>
                <w:bCs/>
              </w:rPr>
            </w:pPr>
            <w:r w:rsidRPr="00A973D6">
              <w:rPr>
                <w:rFonts w:ascii="Times New Roman" w:hAnsi="Times New Roman"/>
                <w:b/>
                <w:bCs/>
              </w:rPr>
              <w:t>Тема 1</w:t>
            </w:r>
            <w:r w:rsidRPr="00A973D6">
              <w:rPr>
                <w:rFonts w:ascii="Times New Roman" w:hAnsi="Times New Roman"/>
                <w:b/>
                <w:bCs/>
                <w:shd w:val="clear" w:color="auto" w:fill="FFFFFF"/>
              </w:rPr>
              <w:t>.</w:t>
            </w:r>
            <w:r w:rsidRPr="00A973D6">
              <w:rPr>
                <w:rFonts w:ascii="Times New Roman" w:hAnsi="Times New Roman"/>
                <w:b/>
                <w:color w:val="000000"/>
                <w:shd w:val="clear" w:color="auto" w:fill="FFFFFF"/>
              </w:rPr>
              <w:t xml:space="preserve">  </w:t>
            </w:r>
            <w:r w:rsidRPr="00A973D6">
              <w:rPr>
                <w:rFonts w:ascii="Times New Roman" w:hAnsi="Times New Roman"/>
                <w:b/>
                <w:bCs/>
              </w:rPr>
              <w:t>Сервисная деятельность как форма удовлетв</w:t>
            </w:r>
            <w:r w:rsidRPr="00A973D6">
              <w:rPr>
                <w:rFonts w:ascii="Times New Roman" w:hAnsi="Times New Roman"/>
                <w:b/>
                <w:bCs/>
              </w:rPr>
              <w:t>о</w:t>
            </w:r>
            <w:r w:rsidRPr="00A973D6">
              <w:rPr>
                <w:rFonts w:ascii="Times New Roman" w:hAnsi="Times New Roman"/>
                <w:b/>
                <w:bCs/>
              </w:rPr>
              <w:t>рения потребностей человека</w:t>
            </w:r>
          </w:p>
          <w:p w:rsidR="00A973D6" w:rsidRPr="00A973D6" w:rsidRDefault="00A973D6" w:rsidP="00322902">
            <w:pPr>
              <w:spacing w:after="0" w:line="240" w:lineRule="auto"/>
              <w:rPr>
                <w:rFonts w:ascii="Times New Roman" w:hAnsi="Times New Roman"/>
                <w:b/>
                <w:bCs/>
              </w:rPr>
            </w:pPr>
          </w:p>
        </w:tc>
        <w:tc>
          <w:tcPr>
            <w:tcW w:w="3074" w:type="pct"/>
          </w:tcPr>
          <w:p w:rsidR="00A973D6" w:rsidRPr="00A973D6" w:rsidRDefault="00A973D6" w:rsidP="00322902">
            <w:pPr>
              <w:spacing w:after="0" w:line="240" w:lineRule="auto"/>
              <w:rPr>
                <w:rFonts w:ascii="Times New Roman" w:hAnsi="Times New Roman"/>
                <w:b/>
                <w:bCs/>
                <w:i/>
              </w:rPr>
            </w:pPr>
            <w:r w:rsidRPr="00A973D6">
              <w:rPr>
                <w:rFonts w:ascii="Times New Roman" w:hAnsi="Times New Roman"/>
                <w:b/>
                <w:bCs/>
              </w:rPr>
              <w:t>Содержание учебного материала</w:t>
            </w:r>
          </w:p>
        </w:tc>
        <w:tc>
          <w:tcPr>
            <w:tcW w:w="596" w:type="pct"/>
            <w:vAlign w:val="center"/>
          </w:tcPr>
          <w:p w:rsidR="00A973D6" w:rsidRPr="00CD661A" w:rsidRDefault="00CD661A" w:rsidP="00322902">
            <w:pPr>
              <w:suppressAutoHyphens/>
              <w:spacing w:after="0" w:line="240" w:lineRule="auto"/>
              <w:jc w:val="center"/>
              <w:rPr>
                <w:rFonts w:ascii="Times New Roman" w:hAnsi="Times New Roman"/>
                <w:b/>
                <w:iCs/>
              </w:rPr>
            </w:pPr>
            <w:r w:rsidRPr="00CD661A">
              <w:rPr>
                <w:rFonts w:ascii="Times New Roman" w:hAnsi="Times New Roman"/>
                <w:b/>
                <w:iCs/>
              </w:rPr>
              <w:t>4</w:t>
            </w:r>
          </w:p>
        </w:tc>
        <w:tc>
          <w:tcPr>
            <w:tcW w:w="582" w:type="pct"/>
            <w:vMerge w:val="restart"/>
          </w:tcPr>
          <w:p w:rsidR="00A973D6" w:rsidRPr="00A973D6" w:rsidRDefault="00A973D6" w:rsidP="00322902">
            <w:pPr>
              <w:pStyle w:val="TableParagraph"/>
            </w:pPr>
            <w:r w:rsidRPr="00A973D6">
              <w:t>ПК 1.1-1.4.</w:t>
            </w:r>
          </w:p>
          <w:p w:rsidR="00A973D6" w:rsidRPr="00A973D6" w:rsidRDefault="00A973D6" w:rsidP="00322902">
            <w:pPr>
              <w:pStyle w:val="TableParagraph"/>
            </w:pPr>
            <w:r w:rsidRPr="00A973D6">
              <w:t>ПК 2.1-2.4.</w:t>
            </w:r>
          </w:p>
          <w:p w:rsidR="00A973D6" w:rsidRPr="00A973D6" w:rsidRDefault="00A973D6" w:rsidP="00322902">
            <w:pPr>
              <w:pStyle w:val="TableParagraph"/>
            </w:pPr>
            <w:r w:rsidRPr="00A973D6">
              <w:t>ПК 3.1-3.2.</w:t>
            </w:r>
          </w:p>
          <w:p w:rsidR="00A973D6" w:rsidRPr="00A973D6" w:rsidRDefault="00A973D6" w:rsidP="00322902">
            <w:pPr>
              <w:pStyle w:val="TableParagraph"/>
            </w:pPr>
            <w:r w:rsidRPr="00A973D6">
              <w:t>ОК 01, ОК 02</w:t>
            </w:r>
          </w:p>
          <w:p w:rsidR="00A973D6" w:rsidRPr="00A973D6" w:rsidRDefault="00A973D6" w:rsidP="00322902">
            <w:pPr>
              <w:pStyle w:val="TableParagraph"/>
            </w:pPr>
            <w:r w:rsidRPr="00A973D6">
              <w:t>ОК 03, ОК 04</w:t>
            </w:r>
          </w:p>
          <w:p w:rsidR="00A973D6" w:rsidRPr="00A973D6" w:rsidRDefault="00A973D6" w:rsidP="00322902">
            <w:pPr>
              <w:pStyle w:val="TableParagraph"/>
            </w:pPr>
            <w:r w:rsidRPr="00A973D6">
              <w:t>ОК 05, ОК 06</w:t>
            </w:r>
          </w:p>
          <w:p w:rsidR="00A973D6" w:rsidRPr="00A973D6" w:rsidRDefault="00A973D6" w:rsidP="00322902">
            <w:pPr>
              <w:spacing w:after="0" w:line="240" w:lineRule="auto"/>
              <w:rPr>
                <w:rFonts w:ascii="Times New Roman" w:hAnsi="Times New Roman"/>
                <w:b/>
                <w:i/>
              </w:rPr>
            </w:pPr>
            <w:r w:rsidRPr="00A973D6">
              <w:rPr>
                <w:rFonts w:ascii="Times New Roman" w:hAnsi="Times New Roman"/>
              </w:rPr>
              <w:t>ОК 09</w:t>
            </w:r>
          </w:p>
        </w:tc>
      </w:tr>
      <w:tr w:rsidR="0028388E" w:rsidRPr="009150F1" w:rsidTr="0028388E">
        <w:trPr>
          <w:trHeight w:val="20"/>
        </w:trPr>
        <w:tc>
          <w:tcPr>
            <w:tcW w:w="748" w:type="pct"/>
            <w:vMerge/>
          </w:tcPr>
          <w:p w:rsidR="0028388E" w:rsidRPr="00A973D6" w:rsidRDefault="0028388E" w:rsidP="00322902">
            <w:pPr>
              <w:spacing w:after="0" w:line="240" w:lineRule="auto"/>
              <w:rPr>
                <w:rFonts w:ascii="Times New Roman" w:hAnsi="Times New Roman"/>
                <w:b/>
                <w:bCs/>
                <w:i/>
              </w:rPr>
            </w:pPr>
          </w:p>
        </w:tc>
        <w:tc>
          <w:tcPr>
            <w:tcW w:w="3074" w:type="pct"/>
          </w:tcPr>
          <w:p w:rsidR="0028388E" w:rsidRPr="00A973D6" w:rsidRDefault="0028388E" w:rsidP="0028388E">
            <w:pPr>
              <w:pStyle w:val="a9"/>
              <w:tabs>
                <w:tab w:val="left" w:pos="142"/>
              </w:tabs>
              <w:spacing w:before="0" w:after="0"/>
              <w:ind w:left="0"/>
              <w:jc w:val="both"/>
              <w:rPr>
                <w:color w:val="000000"/>
                <w:sz w:val="22"/>
                <w:szCs w:val="22"/>
              </w:rPr>
            </w:pPr>
            <w:r>
              <w:rPr>
                <w:color w:val="000000"/>
                <w:sz w:val="22"/>
                <w:szCs w:val="22"/>
                <w:lang w:val="ru-RU"/>
              </w:rPr>
              <w:t xml:space="preserve">1. </w:t>
            </w:r>
            <w:r w:rsidRPr="00A973D6">
              <w:rPr>
                <w:color w:val="000000"/>
                <w:sz w:val="22"/>
                <w:szCs w:val="22"/>
              </w:rPr>
              <w:t>Понятие об услуге и сервисной деятельности</w:t>
            </w:r>
          </w:p>
        </w:tc>
        <w:tc>
          <w:tcPr>
            <w:tcW w:w="596" w:type="pct"/>
            <w:vMerge w:val="restart"/>
            <w:vAlign w:val="center"/>
          </w:tcPr>
          <w:p w:rsidR="0028388E" w:rsidRPr="00CD661A" w:rsidRDefault="0028388E" w:rsidP="00322902">
            <w:pPr>
              <w:suppressAutoHyphens/>
              <w:spacing w:after="0" w:line="240" w:lineRule="auto"/>
              <w:jc w:val="center"/>
              <w:rPr>
                <w:rFonts w:ascii="Times New Roman" w:hAnsi="Times New Roman"/>
                <w:b/>
                <w:bCs/>
                <w:iCs/>
              </w:rPr>
            </w:pPr>
            <w:r w:rsidRPr="00CD661A">
              <w:rPr>
                <w:rFonts w:ascii="Times New Roman" w:hAnsi="Times New Roman"/>
                <w:b/>
                <w:bCs/>
                <w:iCs/>
              </w:rPr>
              <w:t>4</w:t>
            </w:r>
          </w:p>
        </w:tc>
        <w:tc>
          <w:tcPr>
            <w:tcW w:w="582" w:type="pct"/>
            <w:vMerge/>
          </w:tcPr>
          <w:p w:rsidR="0028388E" w:rsidRPr="00A973D6" w:rsidRDefault="0028388E" w:rsidP="00322902">
            <w:pPr>
              <w:spacing w:after="0" w:line="240" w:lineRule="auto"/>
              <w:rPr>
                <w:rFonts w:ascii="Times New Roman" w:hAnsi="Times New Roman"/>
                <w:b/>
                <w:bCs/>
                <w:i/>
              </w:rPr>
            </w:pPr>
          </w:p>
        </w:tc>
      </w:tr>
      <w:tr w:rsidR="0028388E" w:rsidRPr="009150F1" w:rsidTr="0028388E">
        <w:trPr>
          <w:trHeight w:val="20"/>
        </w:trPr>
        <w:tc>
          <w:tcPr>
            <w:tcW w:w="748" w:type="pct"/>
            <w:vMerge/>
          </w:tcPr>
          <w:p w:rsidR="0028388E" w:rsidRPr="00A973D6" w:rsidRDefault="0028388E" w:rsidP="00322902">
            <w:pPr>
              <w:spacing w:after="0" w:line="240" w:lineRule="auto"/>
              <w:rPr>
                <w:rFonts w:ascii="Times New Roman" w:hAnsi="Times New Roman"/>
                <w:b/>
                <w:bCs/>
                <w:i/>
              </w:rPr>
            </w:pPr>
          </w:p>
        </w:tc>
        <w:tc>
          <w:tcPr>
            <w:tcW w:w="3074" w:type="pct"/>
          </w:tcPr>
          <w:p w:rsidR="0028388E" w:rsidRPr="00A973D6" w:rsidRDefault="0028388E" w:rsidP="0028388E">
            <w:pPr>
              <w:pStyle w:val="a9"/>
              <w:tabs>
                <w:tab w:val="left" w:pos="142"/>
              </w:tabs>
              <w:spacing w:before="0" w:after="0"/>
              <w:ind w:left="0"/>
              <w:jc w:val="both"/>
              <w:rPr>
                <w:color w:val="000000"/>
                <w:sz w:val="22"/>
                <w:szCs w:val="22"/>
              </w:rPr>
            </w:pPr>
            <w:r>
              <w:rPr>
                <w:color w:val="000000"/>
                <w:sz w:val="22"/>
                <w:szCs w:val="22"/>
                <w:lang w:val="ru-RU"/>
              </w:rPr>
              <w:t xml:space="preserve">2. </w:t>
            </w:r>
            <w:r w:rsidRPr="00A973D6">
              <w:rPr>
                <w:color w:val="000000"/>
                <w:sz w:val="22"/>
                <w:szCs w:val="22"/>
              </w:rPr>
              <w:t>Функции сферы услуг</w:t>
            </w:r>
          </w:p>
        </w:tc>
        <w:tc>
          <w:tcPr>
            <w:tcW w:w="596" w:type="pct"/>
            <w:vMerge/>
            <w:vAlign w:val="center"/>
          </w:tcPr>
          <w:p w:rsidR="0028388E" w:rsidRPr="00CD661A" w:rsidRDefault="0028388E" w:rsidP="00322902">
            <w:pPr>
              <w:suppressAutoHyphens/>
              <w:spacing w:after="0" w:line="240" w:lineRule="auto"/>
              <w:jc w:val="center"/>
              <w:rPr>
                <w:rFonts w:ascii="Times New Roman" w:hAnsi="Times New Roman"/>
                <w:b/>
                <w:bCs/>
                <w:iCs/>
              </w:rPr>
            </w:pPr>
          </w:p>
        </w:tc>
        <w:tc>
          <w:tcPr>
            <w:tcW w:w="582" w:type="pct"/>
            <w:vMerge/>
          </w:tcPr>
          <w:p w:rsidR="0028388E" w:rsidRPr="00A973D6" w:rsidRDefault="0028388E" w:rsidP="00322902">
            <w:pPr>
              <w:spacing w:after="0" w:line="240" w:lineRule="auto"/>
              <w:rPr>
                <w:rFonts w:ascii="Times New Roman" w:hAnsi="Times New Roman"/>
                <w:b/>
                <w:bCs/>
                <w:i/>
              </w:rPr>
            </w:pPr>
          </w:p>
        </w:tc>
      </w:tr>
      <w:tr w:rsidR="0028388E" w:rsidRPr="009150F1" w:rsidTr="0028388E">
        <w:trPr>
          <w:trHeight w:val="20"/>
        </w:trPr>
        <w:tc>
          <w:tcPr>
            <w:tcW w:w="748" w:type="pct"/>
            <w:vMerge/>
          </w:tcPr>
          <w:p w:rsidR="0028388E" w:rsidRPr="00A973D6" w:rsidRDefault="0028388E" w:rsidP="00322902">
            <w:pPr>
              <w:spacing w:after="0" w:line="240" w:lineRule="auto"/>
              <w:rPr>
                <w:rFonts w:ascii="Times New Roman" w:hAnsi="Times New Roman"/>
                <w:b/>
                <w:bCs/>
                <w:i/>
              </w:rPr>
            </w:pPr>
          </w:p>
        </w:tc>
        <w:tc>
          <w:tcPr>
            <w:tcW w:w="3074" w:type="pct"/>
          </w:tcPr>
          <w:p w:rsidR="0028388E" w:rsidRPr="00A973D6" w:rsidRDefault="0028388E" w:rsidP="0028388E">
            <w:pPr>
              <w:pStyle w:val="a9"/>
              <w:tabs>
                <w:tab w:val="left" w:pos="142"/>
              </w:tabs>
              <w:spacing w:before="0" w:after="0"/>
              <w:ind w:left="0"/>
              <w:jc w:val="both"/>
              <w:rPr>
                <w:color w:val="000000"/>
                <w:sz w:val="22"/>
                <w:szCs w:val="22"/>
              </w:rPr>
            </w:pPr>
            <w:r>
              <w:rPr>
                <w:color w:val="000000"/>
                <w:sz w:val="22"/>
                <w:szCs w:val="22"/>
                <w:lang w:val="ru-RU"/>
              </w:rPr>
              <w:t xml:space="preserve">3. </w:t>
            </w:r>
            <w:r w:rsidRPr="00A973D6">
              <w:rPr>
                <w:color w:val="000000"/>
                <w:sz w:val="22"/>
                <w:szCs w:val="22"/>
              </w:rPr>
              <w:t>Структура сферы услуг и классификация типов и видов услуг</w:t>
            </w:r>
          </w:p>
        </w:tc>
        <w:tc>
          <w:tcPr>
            <w:tcW w:w="596" w:type="pct"/>
            <w:vMerge/>
            <w:vAlign w:val="center"/>
          </w:tcPr>
          <w:p w:rsidR="0028388E" w:rsidRPr="00CD661A" w:rsidRDefault="0028388E" w:rsidP="00322902">
            <w:pPr>
              <w:suppressAutoHyphens/>
              <w:spacing w:after="0" w:line="240" w:lineRule="auto"/>
              <w:jc w:val="center"/>
              <w:rPr>
                <w:rFonts w:ascii="Times New Roman" w:hAnsi="Times New Roman"/>
                <w:b/>
                <w:bCs/>
                <w:iCs/>
              </w:rPr>
            </w:pPr>
          </w:p>
        </w:tc>
        <w:tc>
          <w:tcPr>
            <w:tcW w:w="582" w:type="pct"/>
            <w:vMerge/>
          </w:tcPr>
          <w:p w:rsidR="0028388E" w:rsidRPr="00A973D6" w:rsidRDefault="0028388E" w:rsidP="00322902">
            <w:pPr>
              <w:spacing w:after="0" w:line="240" w:lineRule="auto"/>
              <w:rPr>
                <w:rFonts w:ascii="Times New Roman" w:hAnsi="Times New Roman"/>
                <w:b/>
                <w:bCs/>
                <w:i/>
              </w:rPr>
            </w:pPr>
          </w:p>
        </w:tc>
      </w:tr>
      <w:tr w:rsidR="00A973D6" w:rsidRPr="009150F1" w:rsidTr="0028388E">
        <w:trPr>
          <w:trHeight w:val="20"/>
        </w:trPr>
        <w:tc>
          <w:tcPr>
            <w:tcW w:w="748" w:type="pct"/>
            <w:vMerge/>
          </w:tcPr>
          <w:p w:rsidR="00A973D6" w:rsidRPr="00A973D6" w:rsidRDefault="00A973D6" w:rsidP="00322902">
            <w:pPr>
              <w:spacing w:after="0" w:line="240" w:lineRule="auto"/>
              <w:rPr>
                <w:rFonts w:ascii="Times New Roman" w:hAnsi="Times New Roman"/>
                <w:b/>
                <w:bCs/>
                <w:i/>
              </w:rPr>
            </w:pPr>
          </w:p>
        </w:tc>
        <w:tc>
          <w:tcPr>
            <w:tcW w:w="3074" w:type="pct"/>
          </w:tcPr>
          <w:p w:rsidR="00A973D6" w:rsidRPr="00A973D6" w:rsidRDefault="0028388E" w:rsidP="00A973D6">
            <w:pPr>
              <w:pStyle w:val="a9"/>
              <w:tabs>
                <w:tab w:val="left" w:pos="142"/>
              </w:tabs>
              <w:spacing w:before="0" w:after="0"/>
              <w:ind w:left="0"/>
              <w:jc w:val="both"/>
              <w:rPr>
                <w:color w:val="000000"/>
                <w:sz w:val="22"/>
                <w:szCs w:val="22"/>
              </w:rPr>
            </w:pPr>
            <w:r w:rsidRPr="00A973D6">
              <w:rPr>
                <w:b/>
                <w:bCs/>
                <w:sz w:val="22"/>
                <w:szCs w:val="22"/>
              </w:rPr>
              <w:t>Содержание учебного материала</w:t>
            </w:r>
          </w:p>
        </w:tc>
        <w:tc>
          <w:tcPr>
            <w:tcW w:w="596" w:type="pct"/>
            <w:vAlign w:val="center"/>
          </w:tcPr>
          <w:p w:rsidR="00A973D6" w:rsidRPr="00CD661A" w:rsidRDefault="00CD661A" w:rsidP="00322902">
            <w:pPr>
              <w:suppressAutoHyphens/>
              <w:spacing w:after="0" w:line="240" w:lineRule="auto"/>
              <w:jc w:val="center"/>
              <w:rPr>
                <w:rFonts w:ascii="Times New Roman" w:hAnsi="Times New Roman"/>
                <w:b/>
                <w:bCs/>
                <w:iCs/>
              </w:rPr>
            </w:pPr>
            <w:r w:rsidRPr="00CD661A">
              <w:rPr>
                <w:rFonts w:ascii="Times New Roman" w:hAnsi="Times New Roman"/>
                <w:b/>
                <w:bCs/>
                <w:iCs/>
              </w:rPr>
              <w:t>2/2</w:t>
            </w:r>
          </w:p>
        </w:tc>
        <w:tc>
          <w:tcPr>
            <w:tcW w:w="582" w:type="pct"/>
            <w:vMerge/>
          </w:tcPr>
          <w:p w:rsidR="00A973D6" w:rsidRPr="00A973D6" w:rsidRDefault="00A973D6" w:rsidP="00322902">
            <w:pPr>
              <w:spacing w:after="0" w:line="240" w:lineRule="auto"/>
              <w:rPr>
                <w:rFonts w:ascii="Times New Roman" w:hAnsi="Times New Roman"/>
                <w:b/>
                <w:bCs/>
                <w:i/>
              </w:rPr>
            </w:pPr>
          </w:p>
        </w:tc>
      </w:tr>
      <w:tr w:rsidR="00A973D6" w:rsidRPr="009150F1" w:rsidTr="0028388E">
        <w:trPr>
          <w:trHeight w:val="20"/>
        </w:trPr>
        <w:tc>
          <w:tcPr>
            <w:tcW w:w="748" w:type="pct"/>
            <w:vMerge/>
          </w:tcPr>
          <w:p w:rsidR="00A973D6" w:rsidRPr="00A973D6" w:rsidRDefault="00A973D6" w:rsidP="00322902">
            <w:pPr>
              <w:spacing w:after="0" w:line="240" w:lineRule="auto"/>
              <w:rPr>
                <w:rFonts w:ascii="Times New Roman" w:hAnsi="Times New Roman"/>
                <w:b/>
                <w:bCs/>
                <w:i/>
              </w:rPr>
            </w:pPr>
          </w:p>
        </w:tc>
        <w:tc>
          <w:tcPr>
            <w:tcW w:w="3074" w:type="pct"/>
          </w:tcPr>
          <w:p w:rsidR="00A973D6" w:rsidRPr="00A973D6" w:rsidRDefault="0028388E" w:rsidP="0028388E">
            <w:pPr>
              <w:pStyle w:val="a9"/>
              <w:tabs>
                <w:tab w:val="left" w:pos="142"/>
              </w:tabs>
              <w:spacing w:before="0" w:after="0"/>
              <w:ind w:left="0"/>
              <w:jc w:val="both"/>
              <w:rPr>
                <w:color w:val="000000"/>
                <w:sz w:val="22"/>
                <w:szCs w:val="22"/>
              </w:rPr>
            </w:pPr>
            <w:r>
              <w:rPr>
                <w:color w:val="000000"/>
                <w:sz w:val="22"/>
                <w:szCs w:val="22"/>
                <w:lang w:val="ru-RU"/>
              </w:rPr>
              <w:t xml:space="preserve">1. </w:t>
            </w:r>
            <w:r w:rsidR="00A973D6" w:rsidRPr="00A973D6">
              <w:rPr>
                <w:color w:val="000000"/>
                <w:sz w:val="22"/>
                <w:szCs w:val="22"/>
              </w:rPr>
              <w:t>Общероссийские классификаторы услуг населению</w:t>
            </w:r>
          </w:p>
        </w:tc>
        <w:tc>
          <w:tcPr>
            <w:tcW w:w="596" w:type="pct"/>
            <w:vAlign w:val="center"/>
          </w:tcPr>
          <w:p w:rsidR="00A973D6" w:rsidRPr="0028388E" w:rsidRDefault="0028388E" w:rsidP="00322902">
            <w:pPr>
              <w:suppressAutoHyphens/>
              <w:spacing w:after="0" w:line="240" w:lineRule="auto"/>
              <w:jc w:val="center"/>
              <w:rPr>
                <w:rFonts w:ascii="Times New Roman" w:hAnsi="Times New Roman"/>
                <w:bCs/>
                <w:iCs/>
              </w:rPr>
            </w:pPr>
            <w:r w:rsidRPr="0028388E">
              <w:rPr>
                <w:rFonts w:ascii="Times New Roman" w:hAnsi="Times New Roman"/>
                <w:bCs/>
                <w:iCs/>
              </w:rPr>
              <w:t>2</w:t>
            </w:r>
          </w:p>
        </w:tc>
        <w:tc>
          <w:tcPr>
            <w:tcW w:w="582" w:type="pct"/>
            <w:vMerge/>
          </w:tcPr>
          <w:p w:rsidR="00A973D6" w:rsidRPr="00A973D6" w:rsidRDefault="00A973D6" w:rsidP="00322902">
            <w:pPr>
              <w:spacing w:after="0" w:line="240" w:lineRule="auto"/>
              <w:rPr>
                <w:rFonts w:ascii="Times New Roman" w:hAnsi="Times New Roman"/>
                <w:b/>
                <w:bCs/>
                <w:i/>
              </w:rPr>
            </w:pPr>
          </w:p>
        </w:tc>
      </w:tr>
      <w:tr w:rsidR="00A973D6" w:rsidRPr="009150F1" w:rsidTr="0028388E">
        <w:trPr>
          <w:trHeight w:val="20"/>
        </w:trPr>
        <w:tc>
          <w:tcPr>
            <w:tcW w:w="748" w:type="pct"/>
            <w:vMerge/>
          </w:tcPr>
          <w:p w:rsidR="00A973D6" w:rsidRPr="00A973D6" w:rsidRDefault="00A973D6" w:rsidP="00322902">
            <w:pPr>
              <w:spacing w:after="0" w:line="240" w:lineRule="auto"/>
              <w:rPr>
                <w:rFonts w:ascii="Times New Roman" w:hAnsi="Times New Roman"/>
                <w:b/>
                <w:bCs/>
                <w:i/>
              </w:rPr>
            </w:pPr>
          </w:p>
        </w:tc>
        <w:tc>
          <w:tcPr>
            <w:tcW w:w="3074" w:type="pct"/>
          </w:tcPr>
          <w:p w:rsidR="00A973D6" w:rsidRPr="00A973D6" w:rsidRDefault="00A973D6" w:rsidP="0028388E">
            <w:pPr>
              <w:spacing w:after="0" w:line="240" w:lineRule="auto"/>
              <w:jc w:val="both"/>
              <w:rPr>
                <w:rFonts w:ascii="Times New Roman" w:hAnsi="Times New Roman"/>
                <w:b/>
                <w:color w:val="000000"/>
              </w:rPr>
            </w:pPr>
            <w:r w:rsidRPr="00A973D6">
              <w:rPr>
                <w:rFonts w:ascii="Times New Roman" w:hAnsi="Times New Roman"/>
                <w:b/>
                <w:color w:val="000000"/>
              </w:rPr>
              <w:t>В том числе практических занятий</w:t>
            </w:r>
          </w:p>
        </w:tc>
        <w:tc>
          <w:tcPr>
            <w:tcW w:w="596" w:type="pct"/>
            <w:vAlign w:val="center"/>
          </w:tcPr>
          <w:p w:rsidR="00A973D6" w:rsidRPr="00A973D6" w:rsidRDefault="00A973D6" w:rsidP="00322902">
            <w:pPr>
              <w:suppressAutoHyphens/>
              <w:spacing w:after="0" w:line="240" w:lineRule="auto"/>
              <w:jc w:val="center"/>
              <w:rPr>
                <w:rFonts w:ascii="Times New Roman" w:hAnsi="Times New Roman"/>
                <w:b/>
                <w:i/>
                <w:iCs/>
              </w:rPr>
            </w:pPr>
          </w:p>
        </w:tc>
        <w:tc>
          <w:tcPr>
            <w:tcW w:w="582" w:type="pct"/>
            <w:vMerge/>
          </w:tcPr>
          <w:p w:rsidR="00A973D6" w:rsidRPr="00A973D6" w:rsidRDefault="00A973D6" w:rsidP="00322902">
            <w:pPr>
              <w:spacing w:after="0" w:line="240" w:lineRule="auto"/>
              <w:rPr>
                <w:rFonts w:ascii="Times New Roman" w:hAnsi="Times New Roman"/>
                <w:b/>
                <w:i/>
              </w:rPr>
            </w:pPr>
          </w:p>
        </w:tc>
      </w:tr>
      <w:tr w:rsidR="00A973D6" w:rsidRPr="009150F1" w:rsidTr="0028388E">
        <w:trPr>
          <w:trHeight w:val="20"/>
        </w:trPr>
        <w:tc>
          <w:tcPr>
            <w:tcW w:w="748" w:type="pct"/>
            <w:vMerge/>
          </w:tcPr>
          <w:p w:rsidR="00A973D6" w:rsidRPr="00A973D6" w:rsidRDefault="00A973D6" w:rsidP="00322902">
            <w:pPr>
              <w:spacing w:after="0" w:line="240" w:lineRule="auto"/>
              <w:rPr>
                <w:rFonts w:ascii="Times New Roman" w:hAnsi="Times New Roman"/>
                <w:b/>
                <w:bCs/>
                <w:i/>
              </w:rPr>
            </w:pPr>
          </w:p>
        </w:tc>
        <w:tc>
          <w:tcPr>
            <w:tcW w:w="3074" w:type="pct"/>
            <w:vAlign w:val="bottom"/>
          </w:tcPr>
          <w:p w:rsidR="00A973D6" w:rsidRPr="00A973D6" w:rsidRDefault="00A973D6" w:rsidP="00322902">
            <w:pPr>
              <w:spacing w:after="0" w:line="240" w:lineRule="auto"/>
              <w:rPr>
                <w:rFonts w:ascii="Times New Roman" w:hAnsi="Times New Roman"/>
                <w:color w:val="000000"/>
              </w:rPr>
            </w:pPr>
            <w:r w:rsidRPr="0028388E">
              <w:rPr>
                <w:rFonts w:ascii="Times New Roman" w:hAnsi="Times New Roman"/>
                <w:b/>
                <w:color w:val="000000"/>
              </w:rPr>
              <w:t xml:space="preserve">Практическое занятие № </w:t>
            </w:r>
            <w:r w:rsidR="0028388E" w:rsidRPr="0028388E">
              <w:rPr>
                <w:rFonts w:ascii="Times New Roman" w:hAnsi="Times New Roman"/>
                <w:b/>
                <w:color w:val="000000"/>
              </w:rPr>
              <w:t>1</w:t>
            </w:r>
            <w:r w:rsidRPr="0028388E">
              <w:rPr>
                <w:rFonts w:ascii="Times New Roman" w:hAnsi="Times New Roman"/>
                <w:b/>
                <w:color w:val="000000"/>
              </w:rPr>
              <w:t>.</w:t>
            </w:r>
            <w:r w:rsidRPr="00A973D6">
              <w:rPr>
                <w:rFonts w:ascii="Times New Roman" w:hAnsi="Times New Roman"/>
                <w:color w:val="000000"/>
              </w:rPr>
              <w:t xml:space="preserve"> Определение структур кодового обозначения объекта классиф</w:t>
            </w:r>
            <w:r w:rsidRPr="00A973D6">
              <w:rPr>
                <w:rFonts w:ascii="Times New Roman" w:hAnsi="Times New Roman"/>
                <w:color w:val="000000"/>
              </w:rPr>
              <w:t>и</w:t>
            </w:r>
            <w:r w:rsidRPr="00A973D6">
              <w:rPr>
                <w:rFonts w:ascii="Times New Roman" w:hAnsi="Times New Roman"/>
                <w:color w:val="000000"/>
              </w:rPr>
              <w:t>кации по Общероссийскому классификатору услуг населению </w:t>
            </w:r>
          </w:p>
        </w:tc>
        <w:tc>
          <w:tcPr>
            <w:tcW w:w="596" w:type="pct"/>
            <w:vAlign w:val="center"/>
          </w:tcPr>
          <w:p w:rsidR="00A973D6" w:rsidRPr="0028388E" w:rsidRDefault="0028388E" w:rsidP="00322902">
            <w:pPr>
              <w:suppressAutoHyphens/>
              <w:spacing w:after="0" w:line="240" w:lineRule="auto"/>
              <w:jc w:val="center"/>
              <w:rPr>
                <w:rFonts w:ascii="Times New Roman" w:hAnsi="Times New Roman"/>
                <w:iCs/>
              </w:rPr>
            </w:pPr>
            <w:r w:rsidRPr="0028388E">
              <w:rPr>
                <w:rFonts w:ascii="Times New Roman" w:hAnsi="Times New Roman"/>
                <w:iCs/>
                <w:highlight w:val="cyan"/>
              </w:rPr>
              <w:t>2</w:t>
            </w:r>
          </w:p>
        </w:tc>
        <w:tc>
          <w:tcPr>
            <w:tcW w:w="582" w:type="pct"/>
            <w:vMerge/>
          </w:tcPr>
          <w:p w:rsidR="00A973D6" w:rsidRPr="00A973D6" w:rsidRDefault="00A973D6" w:rsidP="00322902">
            <w:pPr>
              <w:spacing w:after="0" w:line="240" w:lineRule="auto"/>
              <w:rPr>
                <w:rFonts w:ascii="Times New Roman" w:hAnsi="Times New Roman"/>
                <w:b/>
                <w:i/>
              </w:rPr>
            </w:pPr>
          </w:p>
        </w:tc>
      </w:tr>
      <w:tr w:rsidR="00A973D6" w:rsidRPr="009150F1" w:rsidTr="0028388E">
        <w:trPr>
          <w:trHeight w:val="247"/>
        </w:trPr>
        <w:tc>
          <w:tcPr>
            <w:tcW w:w="748" w:type="pct"/>
            <w:vMerge w:val="restart"/>
          </w:tcPr>
          <w:p w:rsidR="00A973D6" w:rsidRPr="00A973D6" w:rsidRDefault="00A973D6" w:rsidP="00322902">
            <w:pPr>
              <w:spacing w:after="0" w:line="240" w:lineRule="auto"/>
              <w:rPr>
                <w:rFonts w:ascii="Times New Roman" w:hAnsi="Times New Roman"/>
                <w:b/>
                <w:bCs/>
              </w:rPr>
            </w:pPr>
            <w:r w:rsidRPr="00A973D6">
              <w:rPr>
                <w:rFonts w:ascii="Times New Roman" w:hAnsi="Times New Roman"/>
                <w:b/>
                <w:bCs/>
              </w:rPr>
              <w:t>Тема 2. Социал</w:t>
            </w:r>
            <w:r w:rsidRPr="00A973D6">
              <w:rPr>
                <w:rFonts w:ascii="Times New Roman" w:hAnsi="Times New Roman"/>
                <w:b/>
                <w:bCs/>
              </w:rPr>
              <w:t>ь</w:t>
            </w:r>
            <w:r w:rsidRPr="00A973D6">
              <w:rPr>
                <w:rFonts w:ascii="Times New Roman" w:hAnsi="Times New Roman"/>
                <w:b/>
                <w:bCs/>
              </w:rPr>
              <w:t>ные предпосылки возникновения и развития сервисной деятельности</w:t>
            </w:r>
          </w:p>
        </w:tc>
        <w:tc>
          <w:tcPr>
            <w:tcW w:w="3074" w:type="pct"/>
          </w:tcPr>
          <w:p w:rsidR="00A973D6" w:rsidRPr="00A973D6" w:rsidRDefault="00A973D6" w:rsidP="00322902">
            <w:pPr>
              <w:spacing w:after="0" w:line="240" w:lineRule="auto"/>
              <w:rPr>
                <w:rFonts w:ascii="Times New Roman" w:hAnsi="Times New Roman"/>
                <w:b/>
                <w:bCs/>
              </w:rPr>
            </w:pPr>
            <w:r w:rsidRPr="00A973D6">
              <w:rPr>
                <w:rFonts w:ascii="Times New Roman" w:hAnsi="Times New Roman"/>
                <w:b/>
                <w:bCs/>
              </w:rPr>
              <w:t xml:space="preserve">Содержание учебного материала </w:t>
            </w:r>
          </w:p>
        </w:tc>
        <w:tc>
          <w:tcPr>
            <w:tcW w:w="596" w:type="pct"/>
            <w:vAlign w:val="center"/>
          </w:tcPr>
          <w:p w:rsidR="00A973D6" w:rsidRPr="00A973D6" w:rsidRDefault="00CD661A" w:rsidP="00322902">
            <w:pPr>
              <w:spacing w:after="0" w:line="240" w:lineRule="auto"/>
              <w:jc w:val="center"/>
              <w:rPr>
                <w:rFonts w:ascii="Times New Roman" w:hAnsi="Times New Roman"/>
                <w:b/>
                <w:bCs/>
              </w:rPr>
            </w:pPr>
            <w:r>
              <w:rPr>
                <w:rFonts w:ascii="Times New Roman" w:hAnsi="Times New Roman"/>
                <w:b/>
                <w:bCs/>
              </w:rPr>
              <w:t>4/2</w:t>
            </w:r>
          </w:p>
        </w:tc>
        <w:tc>
          <w:tcPr>
            <w:tcW w:w="582" w:type="pct"/>
            <w:vMerge w:val="restart"/>
          </w:tcPr>
          <w:p w:rsidR="00A973D6" w:rsidRPr="00A973D6" w:rsidRDefault="00A973D6" w:rsidP="00322902">
            <w:pPr>
              <w:pStyle w:val="TableParagraph"/>
            </w:pPr>
            <w:r w:rsidRPr="00A973D6">
              <w:t>ПК 1.1-1.4.</w:t>
            </w:r>
          </w:p>
          <w:p w:rsidR="00A973D6" w:rsidRPr="00A973D6" w:rsidRDefault="00A973D6" w:rsidP="00322902">
            <w:pPr>
              <w:pStyle w:val="TableParagraph"/>
            </w:pPr>
            <w:r w:rsidRPr="00A973D6">
              <w:t>ПК 2.1-2.4.</w:t>
            </w:r>
          </w:p>
          <w:p w:rsidR="00A973D6" w:rsidRPr="00A973D6" w:rsidRDefault="00A973D6" w:rsidP="00322902">
            <w:pPr>
              <w:pStyle w:val="TableParagraph"/>
            </w:pPr>
            <w:r w:rsidRPr="00A973D6">
              <w:t>ПК 3.1-3.2</w:t>
            </w:r>
          </w:p>
          <w:p w:rsidR="00A973D6" w:rsidRPr="00A973D6" w:rsidRDefault="00A973D6" w:rsidP="00322902">
            <w:pPr>
              <w:pStyle w:val="TableParagraph"/>
            </w:pPr>
            <w:r w:rsidRPr="00A973D6">
              <w:t>ОК 01, ОК 02</w:t>
            </w:r>
          </w:p>
          <w:p w:rsidR="00A973D6" w:rsidRPr="00A973D6" w:rsidRDefault="00A973D6" w:rsidP="00322902">
            <w:pPr>
              <w:pStyle w:val="TableParagraph"/>
            </w:pPr>
            <w:r w:rsidRPr="00A973D6">
              <w:t>ОК 03, ОК 04</w:t>
            </w:r>
          </w:p>
          <w:p w:rsidR="00A973D6" w:rsidRPr="00A973D6" w:rsidRDefault="00A973D6" w:rsidP="00322902">
            <w:pPr>
              <w:pStyle w:val="TableParagraph"/>
            </w:pPr>
            <w:r w:rsidRPr="00A973D6">
              <w:t>ОК 05, ОК 06</w:t>
            </w:r>
          </w:p>
          <w:p w:rsidR="00A973D6" w:rsidRPr="00A973D6" w:rsidRDefault="00A973D6" w:rsidP="00322902">
            <w:pPr>
              <w:spacing w:after="0" w:line="240" w:lineRule="auto"/>
              <w:rPr>
                <w:rFonts w:ascii="Times New Roman" w:hAnsi="Times New Roman"/>
                <w:b/>
              </w:rPr>
            </w:pPr>
            <w:r w:rsidRPr="00A973D6">
              <w:rPr>
                <w:rFonts w:ascii="Times New Roman" w:hAnsi="Times New Roman"/>
              </w:rPr>
              <w:t>ОК 09</w:t>
            </w:r>
          </w:p>
        </w:tc>
      </w:tr>
      <w:tr w:rsidR="00A973D6" w:rsidRPr="009150F1" w:rsidTr="0028388E">
        <w:trPr>
          <w:trHeight w:val="20"/>
        </w:trPr>
        <w:tc>
          <w:tcPr>
            <w:tcW w:w="748" w:type="pct"/>
            <w:vMerge/>
          </w:tcPr>
          <w:p w:rsidR="00A973D6" w:rsidRPr="00A973D6" w:rsidRDefault="00A973D6" w:rsidP="00322902">
            <w:pPr>
              <w:spacing w:after="0" w:line="240" w:lineRule="auto"/>
              <w:rPr>
                <w:rFonts w:ascii="Times New Roman" w:hAnsi="Times New Roman"/>
                <w:b/>
                <w:bCs/>
              </w:rPr>
            </w:pPr>
          </w:p>
        </w:tc>
        <w:tc>
          <w:tcPr>
            <w:tcW w:w="3074" w:type="pct"/>
          </w:tcPr>
          <w:p w:rsidR="00A973D6" w:rsidRPr="00A973D6" w:rsidRDefault="00A973D6" w:rsidP="00322902">
            <w:pPr>
              <w:spacing w:after="0" w:line="240" w:lineRule="auto"/>
              <w:rPr>
                <w:rFonts w:ascii="Times New Roman" w:hAnsi="Times New Roman"/>
                <w:b/>
                <w:bCs/>
              </w:rPr>
            </w:pPr>
            <w:r w:rsidRPr="00A973D6">
              <w:rPr>
                <w:rFonts w:ascii="Times New Roman" w:hAnsi="Times New Roman"/>
                <w:color w:val="000000"/>
              </w:rPr>
              <w:t>1.Теория постиндустриального общества</w:t>
            </w:r>
          </w:p>
        </w:tc>
        <w:tc>
          <w:tcPr>
            <w:tcW w:w="596" w:type="pct"/>
            <w:vMerge w:val="restart"/>
            <w:vAlign w:val="center"/>
          </w:tcPr>
          <w:p w:rsidR="00A973D6" w:rsidRPr="00A973D6" w:rsidRDefault="0028388E" w:rsidP="00322902">
            <w:pPr>
              <w:spacing w:after="0" w:line="240" w:lineRule="auto"/>
              <w:jc w:val="center"/>
              <w:rPr>
                <w:rFonts w:ascii="Times New Roman" w:hAnsi="Times New Roman"/>
                <w:bCs/>
              </w:rPr>
            </w:pPr>
            <w:r>
              <w:rPr>
                <w:rFonts w:ascii="Times New Roman" w:hAnsi="Times New Roman"/>
                <w:bCs/>
              </w:rPr>
              <w:t>4</w:t>
            </w:r>
          </w:p>
        </w:tc>
        <w:tc>
          <w:tcPr>
            <w:tcW w:w="582" w:type="pct"/>
            <w:vMerge/>
          </w:tcPr>
          <w:p w:rsidR="00A973D6" w:rsidRPr="00A973D6" w:rsidRDefault="00A973D6" w:rsidP="00322902">
            <w:pPr>
              <w:spacing w:after="0" w:line="240" w:lineRule="auto"/>
              <w:rPr>
                <w:rFonts w:ascii="Times New Roman" w:hAnsi="Times New Roman"/>
                <w:b/>
                <w:bCs/>
              </w:rPr>
            </w:pPr>
          </w:p>
        </w:tc>
      </w:tr>
      <w:tr w:rsidR="00A973D6" w:rsidRPr="009150F1" w:rsidTr="0028388E">
        <w:trPr>
          <w:trHeight w:val="20"/>
        </w:trPr>
        <w:tc>
          <w:tcPr>
            <w:tcW w:w="748" w:type="pct"/>
            <w:vMerge/>
          </w:tcPr>
          <w:p w:rsidR="00A973D6" w:rsidRPr="00A973D6" w:rsidRDefault="00A973D6" w:rsidP="00322902">
            <w:pPr>
              <w:spacing w:after="0" w:line="240" w:lineRule="auto"/>
              <w:rPr>
                <w:rFonts w:ascii="Times New Roman" w:hAnsi="Times New Roman"/>
                <w:b/>
                <w:bCs/>
              </w:rPr>
            </w:pPr>
          </w:p>
        </w:tc>
        <w:tc>
          <w:tcPr>
            <w:tcW w:w="3074" w:type="pct"/>
          </w:tcPr>
          <w:p w:rsidR="00A973D6" w:rsidRPr="00A973D6" w:rsidRDefault="00A973D6" w:rsidP="00322902">
            <w:pPr>
              <w:spacing w:after="0" w:line="240" w:lineRule="auto"/>
              <w:rPr>
                <w:rFonts w:ascii="Times New Roman" w:hAnsi="Times New Roman"/>
                <w:b/>
                <w:bCs/>
              </w:rPr>
            </w:pPr>
            <w:r w:rsidRPr="00A973D6">
              <w:rPr>
                <w:rFonts w:ascii="Times New Roman" w:hAnsi="Times New Roman"/>
                <w:color w:val="000000"/>
              </w:rPr>
              <w:t>2.Этапы развития услуг в России</w:t>
            </w:r>
          </w:p>
        </w:tc>
        <w:tc>
          <w:tcPr>
            <w:tcW w:w="596" w:type="pct"/>
            <w:vMerge/>
            <w:vAlign w:val="center"/>
          </w:tcPr>
          <w:p w:rsidR="00A973D6" w:rsidRPr="00A973D6" w:rsidRDefault="00A973D6" w:rsidP="00322902">
            <w:pPr>
              <w:spacing w:after="0" w:line="240" w:lineRule="auto"/>
              <w:jc w:val="center"/>
              <w:rPr>
                <w:rFonts w:ascii="Times New Roman" w:hAnsi="Times New Roman"/>
                <w:bCs/>
              </w:rPr>
            </w:pPr>
          </w:p>
        </w:tc>
        <w:tc>
          <w:tcPr>
            <w:tcW w:w="582" w:type="pct"/>
            <w:vMerge/>
          </w:tcPr>
          <w:p w:rsidR="00A973D6" w:rsidRPr="00A973D6" w:rsidRDefault="00A973D6" w:rsidP="00322902">
            <w:pPr>
              <w:spacing w:after="0" w:line="240" w:lineRule="auto"/>
              <w:rPr>
                <w:rFonts w:ascii="Times New Roman" w:hAnsi="Times New Roman"/>
                <w:b/>
                <w:bCs/>
              </w:rPr>
            </w:pPr>
          </w:p>
        </w:tc>
      </w:tr>
      <w:tr w:rsidR="00A973D6" w:rsidRPr="009150F1" w:rsidTr="0028388E">
        <w:trPr>
          <w:trHeight w:val="20"/>
        </w:trPr>
        <w:tc>
          <w:tcPr>
            <w:tcW w:w="748" w:type="pct"/>
            <w:vMerge/>
          </w:tcPr>
          <w:p w:rsidR="00A973D6" w:rsidRPr="00A973D6" w:rsidRDefault="00A973D6" w:rsidP="00322902">
            <w:pPr>
              <w:spacing w:after="0" w:line="240" w:lineRule="auto"/>
              <w:rPr>
                <w:rFonts w:ascii="Times New Roman" w:hAnsi="Times New Roman"/>
                <w:b/>
                <w:bCs/>
              </w:rPr>
            </w:pPr>
          </w:p>
        </w:tc>
        <w:tc>
          <w:tcPr>
            <w:tcW w:w="3074" w:type="pct"/>
          </w:tcPr>
          <w:p w:rsidR="00A973D6" w:rsidRPr="00A973D6" w:rsidRDefault="00A973D6" w:rsidP="0028388E">
            <w:pPr>
              <w:spacing w:after="0" w:line="240" w:lineRule="auto"/>
              <w:rPr>
                <w:rFonts w:ascii="Times New Roman" w:hAnsi="Times New Roman"/>
                <w:b/>
                <w:bCs/>
              </w:rPr>
            </w:pPr>
            <w:r w:rsidRPr="00A973D6">
              <w:rPr>
                <w:rFonts w:ascii="Times New Roman" w:hAnsi="Times New Roman"/>
                <w:b/>
                <w:bCs/>
              </w:rPr>
              <w:t>В том числе практических занятий</w:t>
            </w:r>
          </w:p>
        </w:tc>
        <w:tc>
          <w:tcPr>
            <w:tcW w:w="596" w:type="pct"/>
            <w:vAlign w:val="center"/>
          </w:tcPr>
          <w:p w:rsidR="00A973D6" w:rsidRPr="00A973D6" w:rsidRDefault="00A973D6" w:rsidP="00322902">
            <w:pPr>
              <w:spacing w:after="0" w:line="240" w:lineRule="auto"/>
              <w:jc w:val="center"/>
              <w:rPr>
                <w:rFonts w:ascii="Times New Roman" w:hAnsi="Times New Roman"/>
                <w:b/>
                <w:bCs/>
              </w:rPr>
            </w:pPr>
          </w:p>
        </w:tc>
        <w:tc>
          <w:tcPr>
            <w:tcW w:w="582" w:type="pct"/>
            <w:vMerge/>
          </w:tcPr>
          <w:p w:rsidR="00A973D6" w:rsidRPr="00A973D6" w:rsidRDefault="00A973D6" w:rsidP="00322902">
            <w:pPr>
              <w:spacing w:after="0" w:line="240" w:lineRule="auto"/>
              <w:rPr>
                <w:rFonts w:ascii="Times New Roman" w:hAnsi="Times New Roman"/>
                <w:b/>
                <w:bCs/>
              </w:rPr>
            </w:pPr>
          </w:p>
        </w:tc>
      </w:tr>
      <w:tr w:rsidR="00A973D6" w:rsidRPr="009150F1" w:rsidTr="0028388E">
        <w:trPr>
          <w:trHeight w:val="20"/>
        </w:trPr>
        <w:tc>
          <w:tcPr>
            <w:tcW w:w="748" w:type="pct"/>
            <w:vMerge/>
          </w:tcPr>
          <w:p w:rsidR="00A973D6" w:rsidRPr="00A973D6" w:rsidRDefault="00A973D6" w:rsidP="00322902">
            <w:pPr>
              <w:spacing w:after="0" w:line="240" w:lineRule="auto"/>
              <w:rPr>
                <w:rFonts w:ascii="Times New Roman" w:hAnsi="Times New Roman"/>
                <w:b/>
                <w:bCs/>
              </w:rPr>
            </w:pPr>
          </w:p>
        </w:tc>
        <w:tc>
          <w:tcPr>
            <w:tcW w:w="3074" w:type="pct"/>
          </w:tcPr>
          <w:p w:rsidR="00A973D6" w:rsidRPr="00A973D6" w:rsidRDefault="00A973D6" w:rsidP="00322902">
            <w:pPr>
              <w:spacing w:after="0" w:line="240" w:lineRule="auto"/>
              <w:rPr>
                <w:rFonts w:ascii="Times New Roman" w:hAnsi="Times New Roman"/>
                <w:bCs/>
              </w:rPr>
            </w:pPr>
            <w:r w:rsidRPr="0028388E">
              <w:rPr>
                <w:rFonts w:ascii="Times New Roman" w:hAnsi="Times New Roman"/>
                <w:b/>
                <w:bCs/>
              </w:rPr>
              <w:t xml:space="preserve">Практическое занятие № </w:t>
            </w:r>
            <w:r w:rsidR="0028388E" w:rsidRPr="0028388E">
              <w:rPr>
                <w:rFonts w:ascii="Times New Roman" w:hAnsi="Times New Roman"/>
                <w:b/>
                <w:bCs/>
              </w:rPr>
              <w:t>2</w:t>
            </w:r>
            <w:r w:rsidRPr="0028388E">
              <w:rPr>
                <w:rFonts w:ascii="Times New Roman" w:hAnsi="Times New Roman"/>
                <w:b/>
                <w:bCs/>
              </w:rPr>
              <w:t>.</w:t>
            </w:r>
            <w:r w:rsidRPr="00A973D6">
              <w:rPr>
                <w:rFonts w:ascii="Times New Roman" w:hAnsi="Times New Roman"/>
                <w:bCs/>
              </w:rPr>
              <w:t xml:space="preserve"> Характеристика особенностей развития сферы услуг в России</w:t>
            </w:r>
          </w:p>
        </w:tc>
        <w:tc>
          <w:tcPr>
            <w:tcW w:w="596" w:type="pct"/>
            <w:vAlign w:val="center"/>
          </w:tcPr>
          <w:p w:rsidR="00A973D6" w:rsidRPr="00A973D6" w:rsidRDefault="00A973D6" w:rsidP="00322902">
            <w:pPr>
              <w:spacing w:after="0" w:line="240" w:lineRule="auto"/>
              <w:jc w:val="center"/>
              <w:rPr>
                <w:rFonts w:ascii="Times New Roman" w:hAnsi="Times New Roman"/>
                <w:bCs/>
              </w:rPr>
            </w:pPr>
            <w:r w:rsidRPr="0028388E">
              <w:rPr>
                <w:rFonts w:ascii="Times New Roman" w:hAnsi="Times New Roman"/>
                <w:bCs/>
                <w:highlight w:val="cyan"/>
              </w:rPr>
              <w:t>2</w:t>
            </w:r>
          </w:p>
        </w:tc>
        <w:tc>
          <w:tcPr>
            <w:tcW w:w="582" w:type="pct"/>
            <w:vMerge/>
          </w:tcPr>
          <w:p w:rsidR="00A973D6" w:rsidRPr="00A973D6" w:rsidRDefault="00A973D6" w:rsidP="00322902">
            <w:pPr>
              <w:spacing w:after="0" w:line="240" w:lineRule="auto"/>
              <w:rPr>
                <w:rFonts w:ascii="Times New Roman" w:hAnsi="Times New Roman"/>
                <w:b/>
                <w:bCs/>
              </w:rPr>
            </w:pPr>
          </w:p>
        </w:tc>
      </w:tr>
      <w:tr w:rsidR="00A973D6" w:rsidRPr="009150F1" w:rsidTr="0028388E">
        <w:trPr>
          <w:trHeight w:val="20"/>
        </w:trPr>
        <w:tc>
          <w:tcPr>
            <w:tcW w:w="748" w:type="pct"/>
            <w:vMerge w:val="restart"/>
          </w:tcPr>
          <w:p w:rsidR="00A973D6" w:rsidRPr="00A973D6" w:rsidRDefault="00A973D6" w:rsidP="00322902">
            <w:pPr>
              <w:spacing w:after="0" w:line="240" w:lineRule="auto"/>
              <w:rPr>
                <w:rFonts w:ascii="Times New Roman" w:hAnsi="Times New Roman"/>
                <w:b/>
                <w:bCs/>
              </w:rPr>
            </w:pPr>
            <w:r w:rsidRPr="00A973D6">
              <w:rPr>
                <w:rFonts w:ascii="Times New Roman" w:hAnsi="Times New Roman"/>
                <w:b/>
                <w:bCs/>
              </w:rPr>
              <w:t>Тема 3. Специф</w:t>
            </w:r>
            <w:r w:rsidRPr="00A973D6">
              <w:rPr>
                <w:rFonts w:ascii="Times New Roman" w:hAnsi="Times New Roman"/>
                <w:b/>
                <w:bCs/>
              </w:rPr>
              <w:t>и</w:t>
            </w:r>
            <w:r w:rsidRPr="00A973D6">
              <w:rPr>
                <w:rFonts w:ascii="Times New Roman" w:hAnsi="Times New Roman"/>
                <w:b/>
                <w:bCs/>
              </w:rPr>
              <w:t>ка услуг как товара</w:t>
            </w:r>
          </w:p>
        </w:tc>
        <w:tc>
          <w:tcPr>
            <w:tcW w:w="3074" w:type="pct"/>
            <w:vAlign w:val="bottom"/>
          </w:tcPr>
          <w:p w:rsidR="00A973D6" w:rsidRPr="00A973D6" w:rsidRDefault="00A973D6" w:rsidP="00322902">
            <w:pPr>
              <w:spacing w:after="0" w:line="240" w:lineRule="auto"/>
              <w:rPr>
                <w:rFonts w:ascii="Times New Roman" w:hAnsi="Times New Roman"/>
                <w:b/>
                <w:bCs/>
              </w:rPr>
            </w:pPr>
            <w:r w:rsidRPr="00A973D6">
              <w:rPr>
                <w:rFonts w:ascii="Times New Roman" w:hAnsi="Times New Roman"/>
                <w:b/>
                <w:bCs/>
              </w:rPr>
              <w:t>Содержание учебного материала</w:t>
            </w:r>
          </w:p>
        </w:tc>
        <w:tc>
          <w:tcPr>
            <w:tcW w:w="596" w:type="pct"/>
            <w:vAlign w:val="center"/>
          </w:tcPr>
          <w:p w:rsidR="00A973D6" w:rsidRPr="00A973D6" w:rsidRDefault="00CD661A" w:rsidP="00322902">
            <w:pPr>
              <w:spacing w:after="0" w:line="240" w:lineRule="auto"/>
              <w:jc w:val="center"/>
              <w:rPr>
                <w:rFonts w:ascii="Times New Roman" w:hAnsi="Times New Roman"/>
                <w:b/>
              </w:rPr>
            </w:pPr>
            <w:r>
              <w:rPr>
                <w:rFonts w:ascii="Times New Roman" w:hAnsi="Times New Roman"/>
                <w:b/>
              </w:rPr>
              <w:t>4</w:t>
            </w:r>
          </w:p>
        </w:tc>
        <w:tc>
          <w:tcPr>
            <w:tcW w:w="582" w:type="pct"/>
            <w:vMerge w:val="restart"/>
          </w:tcPr>
          <w:p w:rsidR="00A973D6" w:rsidRPr="00A973D6" w:rsidRDefault="00A973D6" w:rsidP="00322902">
            <w:pPr>
              <w:pStyle w:val="TableParagraph"/>
            </w:pPr>
            <w:r w:rsidRPr="00A973D6">
              <w:t>ПК 1.1-1.4.</w:t>
            </w:r>
          </w:p>
          <w:p w:rsidR="00A973D6" w:rsidRPr="00A973D6" w:rsidRDefault="00A973D6" w:rsidP="00322902">
            <w:pPr>
              <w:pStyle w:val="TableParagraph"/>
            </w:pPr>
            <w:r w:rsidRPr="00A973D6">
              <w:t>ПК 2.1-2.4.</w:t>
            </w:r>
          </w:p>
          <w:p w:rsidR="00A973D6" w:rsidRPr="00A973D6" w:rsidRDefault="00A973D6" w:rsidP="00322902">
            <w:pPr>
              <w:pStyle w:val="TableParagraph"/>
            </w:pPr>
            <w:r w:rsidRPr="00A973D6">
              <w:t>ПК 3.1-3.2</w:t>
            </w:r>
          </w:p>
          <w:p w:rsidR="00A973D6" w:rsidRPr="00A973D6" w:rsidRDefault="00A973D6" w:rsidP="00322902">
            <w:pPr>
              <w:pStyle w:val="TableParagraph"/>
            </w:pPr>
            <w:r w:rsidRPr="00A973D6">
              <w:t>ОК 01, ОК 02</w:t>
            </w:r>
          </w:p>
          <w:p w:rsidR="00A973D6" w:rsidRPr="00A973D6" w:rsidRDefault="00A973D6" w:rsidP="00322902">
            <w:pPr>
              <w:pStyle w:val="TableParagraph"/>
            </w:pPr>
            <w:r w:rsidRPr="00A973D6">
              <w:t>ОК 03, ОК 04</w:t>
            </w:r>
          </w:p>
          <w:p w:rsidR="00A973D6" w:rsidRPr="00A973D6" w:rsidRDefault="00A973D6" w:rsidP="00322902">
            <w:pPr>
              <w:pStyle w:val="TableParagraph"/>
            </w:pPr>
            <w:r w:rsidRPr="00A973D6">
              <w:t>ОК 05, ОК 06</w:t>
            </w:r>
          </w:p>
          <w:p w:rsidR="00A973D6" w:rsidRPr="00A973D6" w:rsidRDefault="00A973D6" w:rsidP="00322902">
            <w:pPr>
              <w:spacing w:after="0" w:line="240" w:lineRule="auto"/>
              <w:rPr>
                <w:rFonts w:ascii="Times New Roman" w:hAnsi="Times New Roman"/>
                <w:b/>
                <w:bCs/>
              </w:rPr>
            </w:pPr>
            <w:r w:rsidRPr="00A973D6">
              <w:rPr>
                <w:rFonts w:ascii="Times New Roman" w:hAnsi="Times New Roman"/>
              </w:rPr>
              <w:t>ОК 09</w:t>
            </w:r>
          </w:p>
        </w:tc>
      </w:tr>
      <w:tr w:rsidR="0028388E" w:rsidRPr="009150F1" w:rsidTr="0028388E">
        <w:trPr>
          <w:trHeight w:val="20"/>
        </w:trPr>
        <w:tc>
          <w:tcPr>
            <w:tcW w:w="748" w:type="pct"/>
            <w:vMerge/>
          </w:tcPr>
          <w:p w:rsidR="0028388E" w:rsidRPr="00A973D6" w:rsidRDefault="0028388E" w:rsidP="00322902">
            <w:pPr>
              <w:spacing w:after="0" w:line="240" w:lineRule="auto"/>
              <w:rPr>
                <w:rFonts w:ascii="Times New Roman" w:hAnsi="Times New Roman"/>
                <w:b/>
                <w:bCs/>
              </w:rPr>
            </w:pPr>
          </w:p>
        </w:tc>
        <w:tc>
          <w:tcPr>
            <w:tcW w:w="3074" w:type="pct"/>
          </w:tcPr>
          <w:p w:rsidR="0028388E" w:rsidRPr="00A973D6" w:rsidRDefault="0028388E" w:rsidP="00A973D6">
            <w:pPr>
              <w:pStyle w:val="a9"/>
              <w:numPr>
                <w:ilvl w:val="0"/>
                <w:numId w:val="4"/>
              </w:numPr>
              <w:spacing w:before="0" w:after="0"/>
              <w:ind w:left="0"/>
              <w:rPr>
                <w:color w:val="000000"/>
                <w:sz w:val="22"/>
                <w:szCs w:val="22"/>
              </w:rPr>
            </w:pPr>
            <w:r>
              <w:rPr>
                <w:color w:val="000000"/>
                <w:sz w:val="22"/>
                <w:szCs w:val="22"/>
                <w:lang w:val="ru-RU"/>
              </w:rPr>
              <w:t xml:space="preserve">1. </w:t>
            </w:r>
            <w:r w:rsidRPr="00A973D6">
              <w:rPr>
                <w:color w:val="000000"/>
                <w:sz w:val="22"/>
                <w:szCs w:val="22"/>
              </w:rPr>
              <w:t>Эволюция понятия «товар»</w:t>
            </w:r>
          </w:p>
        </w:tc>
        <w:tc>
          <w:tcPr>
            <w:tcW w:w="596" w:type="pct"/>
            <w:vMerge w:val="restart"/>
            <w:vAlign w:val="center"/>
          </w:tcPr>
          <w:p w:rsidR="0028388E" w:rsidRPr="00A973D6" w:rsidRDefault="0028388E" w:rsidP="00322902">
            <w:pPr>
              <w:spacing w:after="0" w:line="240" w:lineRule="auto"/>
              <w:jc w:val="center"/>
              <w:rPr>
                <w:rFonts w:ascii="Times New Roman" w:hAnsi="Times New Roman"/>
                <w:bCs/>
              </w:rPr>
            </w:pPr>
            <w:r>
              <w:rPr>
                <w:rFonts w:ascii="Times New Roman" w:hAnsi="Times New Roman"/>
                <w:bCs/>
              </w:rPr>
              <w:t>4</w:t>
            </w:r>
          </w:p>
        </w:tc>
        <w:tc>
          <w:tcPr>
            <w:tcW w:w="582" w:type="pct"/>
            <w:vMerge/>
          </w:tcPr>
          <w:p w:rsidR="0028388E" w:rsidRPr="00A973D6" w:rsidRDefault="0028388E" w:rsidP="00322902">
            <w:pPr>
              <w:spacing w:after="0" w:line="240" w:lineRule="auto"/>
              <w:rPr>
                <w:rFonts w:ascii="Times New Roman" w:hAnsi="Times New Roman"/>
                <w:b/>
                <w:bCs/>
              </w:rPr>
            </w:pPr>
          </w:p>
        </w:tc>
      </w:tr>
      <w:tr w:rsidR="0028388E" w:rsidRPr="009150F1" w:rsidTr="0028388E">
        <w:trPr>
          <w:trHeight w:val="20"/>
        </w:trPr>
        <w:tc>
          <w:tcPr>
            <w:tcW w:w="748" w:type="pct"/>
            <w:vMerge/>
          </w:tcPr>
          <w:p w:rsidR="0028388E" w:rsidRPr="00A973D6" w:rsidRDefault="0028388E" w:rsidP="00322902">
            <w:pPr>
              <w:spacing w:after="0" w:line="240" w:lineRule="auto"/>
              <w:rPr>
                <w:rFonts w:ascii="Times New Roman" w:hAnsi="Times New Roman"/>
                <w:b/>
                <w:bCs/>
              </w:rPr>
            </w:pPr>
          </w:p>
        </w:tc>
        <w:tc>
          <w:tcPr>
            <w:tcW w:w="3074" w:type="pct"/>
          </w:tcPr>
          <w:p w:rsidR="0028388E" w:rsidRPr="00A973D6" w:rsidRDefault="0028388E" w:rsidP="00A973D6">
            <w:pPr>
              <w:pStyle w:val="a9"/>
              <w:numPr>
                <w:ilvl w:val="0"/>
                <w:numId w:val="4"/>
              </w:numPr>
              <w:spacing w:before="0" w:after="0"/>
              <w:ind w:left="0"/>
              <w:rPr>
                <w:color w:val="000000"/>
                <w:sz w:val="22"/>
                <w:szCs w:val="22"/>
              </w:rPr>
            </w:pPr>
            <w:r>
              <w:rPr>
                <w:color w:val="000000"/>
                <w:sz w:val="22"/>
                <w:szCs w:val="22"/>
                <w:lang w:val="ru-RU"/>
              </w:rPr>
              <w:t xml:space="preserve">2. </w:t>
            </w:r>
            <w:r w:rsidRPr="00A973D6">
              <w:rPr>
                <w:color w:val="000000"/>
                <w:sz w:val="22"/>
                <w:szCs w:val="22"/>
              </w:rPr>
              <w:t>Характеристики услуг</w:t>
            </w:r>
          </w:p>
        </w:tc>
        <w:tc>
          <w:tcPr>
            <w:tcW w:w="596" w:type="pct"/>
            <w:vMerge/>
            <w:vAlign w:val="center"/>
          </w:tcPr>
          <w:p w:rsidR="0028388E" w:rsidRPr="00A973D6" w:rsidRDefault="0028388E" w:rsidP="00322902">
            <w:pPr>
              <w:spacing w:after="0" w:line="240" w:lineRule="auto"/>
              <w:jc w:val="center"/>
              <w:rPr>
                <w:rFonts w:ascii="Times New Roman" w:hAnsi="Times New Roman"/>
                <w:bCs/>
              </w:rPr>
            </w:pPr>
          </w:p>
        </w:tc>
        <w:tc>
          <w:tcPr>
            <w:tcW w:w="582" w:type="pct"/>
            <w:vMerge/>
          </w:tcPr>
          <w:p w:rsidR="0028388E" w:rsidRPr="00A973D6" w:rsidRDefault="0028388E" w:rsidP="00322902">
            <w:pPr>
              <w:spacing w:after="0" w:line="240" w:lineRule="auto"/>
              <w:rPr>
                <w:rFonts w:ascii="Times New Roman" w:hAnsi="Times New Roman"/>
                <w:b/>
                <w:bCs/>
              </w:rPr>
            </w:pPr>
          </w:p>
        </w:tc>
      </w:tr>
      <w:tr w:rsidR="0028388E" w:rsidRPr="009150F1" w:rsidTr="0028388E">
        <w:trPr>
          <w:trHeight w:val="20"/>
        </w:trPr>
        <w:tc>
          <w:tcPr>
            <w:tcW w:w="748" w:type="pct"/>
            <w:vMerge/>
          </w:tcPr>
          <w:p w:rsidR="0028388E" w:rsidRPr="00A973D6" w:rsidRDefault="0028388E" w:rsidP="00322902">
            <w:pPr>
              <w:spacing w:after="0" w:line="240" w:lineRule="auto"/>
              <w:rPr>
                <w:rFonts w:ascii="Times New Roman" w:hAnsi="Times New Roman"/>
                <w:b/>
                <w:bCs/>
              </w:rPr>
            </w:pPr>
          </w:p>
        </w:tc>
        <w:tc>
          <w:tcPr>
            <w:tcW w:w="3074" w:type="pct"/>
          </w:tcPr>
          <w:p w:rsidR="0028388E" w:rsidRPr="00A973D6" w:rsidRDefault="0028388E" w:rsidP="00A973D6">
            <w:pPr>
              <w:pStyle w:val="a9"/>
              <w:numPr>
                <w:ilvl w:val="0"/>
                <w:numId w:val="4"/>
              </w:numPr>
              <w:spacing w:before="0" w:after="0"/>
              <w:ind w:left="0"/>
              <w:rPr>
                <w:color w:val="000000"/>
                <w:sz w:val="22"/>
                <w:szCs w:val="22"/>
              </w:rPr>
            </w:pPr>
            <w:r>
              <w:rPr>
                <w:color w:val="000000"/>
                <w:sz w:val="22"/>
                <w:szCs w:val="22"/>
                <w:lang w:val="ru-RU"/>
              </w:rPr>
              <w:t xml:space="preserve">3. </w:t>
            </w:r>
            <w:r w:rsidRPr="00A973D6">
              <w:rPr>
                <w:color w:val="000000"/>
                <w:sz w:val="22"/>
                <w:szCs w:val="22"/>
              </w:rPr>
              <w:t>Отличие услуги от материально-вещественного товара</w:t>
            </w:r>
          </w:p>
        </w:tc>
        <w:tc>
          <w:tcPr>
            <w:tcW w:w="596" w:type="pct"/>
            <w:vMerge/>
            <w:vAlign w:val="center"/>
          </w:tcPr>
          <w:p w:rsidR="0028388E" w:rsidRPr="00A973D6" w:rsidRDefault="0028388E" w:rsidP="00322902">
            <w:pPr>
              <w:spacing w:after="0" w:line="240" w:lineRule="auto"/>
              <w:jc w:val="center"/>
              <w:rPr>
                <w:rFonts w:ascii="Times New Roman" w:hAnsi="Times New Roman"/>
                <w:bCs/>
              </w:rPr>
            </w:pPr>
          </w:p>
        </w:tc>
        <w:tc>
          <w:tcPr>
            <w:tcW w:w="582" w:type="pct"/>
            <w:vMerge/>
          </w:tcPr>
          <w:p w:rsidR="0028388E" w:rsidRPr="00A973D6" w:rsidRDefault="0028388E" w:rsidP="00322902">
            <w:pPr>
              <w:spacing w:after="0" w:line="240" w:lineRule="auto"/>
              <w:rPr>
                <w:rFonts w:ascii="Times New Roman" w:hAnsi="Times New Roman"/>
                <w:b/>
                <w:bCs/>
              </w:rPr>
            </w:pPr>
          </w:p>
        </w:tc>
      </w:tr>
      <w:tr w:rsidR="0028388E" w:rsidRPr="009150F1" w:rsidTr="0028388E">
        <w:trPr>
          <w:trHeight w:val="20"/>
        </w:trPr>
        <w:tc>
          <w:tcPr>
            <w:tcW w:w="748" w:type="pct"/>
            <w:vMerge/>
          </w:tcPr>
          <w:p w:rsidR="0028388E" w:rsidRPr="00A973D6" w:rsidRDefault="0028388E" w:rsidP="00322902">
            <w:pPr>
              <w:spacing w:after="0" w:line="240" w:lineRule="auto"/>
              <w:rPr>
                <w:rFonts w:ascii="Times New Roman" w:hAnsi="Times New Roman"/>
                <w:b/>
                <w:bCs/>
              </w:rPr>
            </w:pPr>
          </w:p>
        </w:tc>
        <w:tc>
          <w:tcPr>
            <w:tcW w:w="3074" w:type="pct"/>
          </w:tcPr>
          <w:p w:rsidR="0028388E" w:rsidRPr="00A973D6" w:rsidRDefault="0028388E" w:rsidP="00A973D6">
            <w:pPr>
              <w:pStyle w:val="a9"/>
              <w:numPr>
                <w:ilvl w:val="0"/>
                <w:numId w:val="4"/>
              </w:numPr>
              <w:spacing w:before="0" w:after="0"/>
              <w:ind w:left="0"/>
              <w:rPr>
                <w:color w:val="000000"/>
                <w:sz w:val="22"/>
                <w:szCs w:val="22"/>
              </w:rPr>
            </w:pPr>
            <w:r w:rsidRPr="00A973D6">
              <w:rPr>
                <w:b/>
                <w:bCs/>
                <w:sz w:val="22"/>
                <w:szCs w:val="22"/>
              </w:rPr>
              <w:t>Содержание учебного материала</w:t>
            </w:r>
          </w:p>
        </w:tc>
        <w:tc>
          <w:tcPr>
            <w:tcW w:w="596" w:type="pct"/>
            <w:vAlign w:val="center"/>
          </w:tcPr>
          <w:p w:rsidR="0028388E" w:rsidRPr="00CD661A" w:rsidRDefault="00CD661A" w:rsidP="00322902">
            <w:pPr>
              <w:spacing w:after="0" w:line="240" w:lineRule="auto"/>
              <w:jc w:val="center"/>
              <w:rPr>
                <w:rFonts w:ascii="Times New Roman" w:hAnsi="Times New Roman"/>
                <w:b/>
                <w:bCs/>
              </w:rPr>
            </w:pPr>
            <w:r w:rsidRPr="00CD661A">
              <w:rPr>
                <w:rFonts w:ascii="Times New Roman" w:hAnsi="Times New Roman"/>
                <w:b/>
                <w:bCs/>
              </w:rPr>
              <w:t>2/2</w:t>
            </w:r>
          </w:p>
        </w:tc>
        <w:tc>
          <w:tcPr>
            <w:tcW w:w="582" w:type="pct"/>
            <w:vMerge/>
          </w:tcPr>
          <w:p w:rsidR="0028388E" w:rsidRPr="00A973D6" w:rsidRDefault="0028388E" w:rsidP="00322902">
            <w:pPr>
              <w:spacing w:after="0" w:line="240" w:lineRule="auto"/>
              <w:rPr>
                <w:rFonts w:ascii="Times New Roman" w:hAnsi="Times New Roman"/>
                <w:b/>
                <w:bCs/>
              </w:rPr>
            </w:pPr>
          </w:p>
        </w:tc>
      </w:tr>
      <w:tr w:rsidR="00A973D6" w:rsidRPr="009150F1" w:rsidTr="0028388E">
        <w:trPr>
          <w:trHeight w:val="20"/>
        </w:trPr>
        <w:tc>
          <w:tcPr>
            <w:tcW w:w="748" w:type="pct"/>
            <w:vMerge/>
          </w:tcPr>
          <w:p w:rsidR="00A973D6" w:rsidRPr="00A973D6" w:rsidRDefault="00A973D6" w:rsidP="00322902">
            <w:pPr>
              <w:spacing w:after="0" w:line="240" w:lineRule="auto"/>
              <w:rPr>
                <w:rFonts w:ascii="Times New Roman" w:hAnsi="Times New Roman"/>
                <w:b/>
                <w:bCs/>
              </w:rPr>
            </w:pPr>
          </w:p>
        </w:tc>
        <w:tc>
          <w:tcPr>
            <w:tcW w:w="3074" w:type="pct"/>
          </w:tcPr>
          <w:p w:rsidR="00A973D6" w:rsidRPr="00A973D6" w:rsidRDefault="0028388E" w:rsidP="00A973D6">
            <w:pPr>
              <w:pStyle w:val="a9"/>
              <w:numPr>
                <w:ilvl w:val="0"/>
                <w:numId w:val="4"/>
              </w:numPr>
              <w:spacing w:before="0" w:after="0"/>
              <w:ind w:left="0"/>
              <w:rPr>
                <w:color w:val="000000"/>
                <w:sz w:val="22"/>
                <w:szCs w:val="22"/>
              </w:rPr>
            </w:pPr>
            <w:r>
              <w:rPr>
                <w:color w:val="000000"/>
                <w:sz w:val="22"/>
                <w:szCs w:val="22"/>
                <w:lang w:val="ru-RU"/>
              </w:rPr>
              <w:t xml:space="preserve">1. </w:t>
            </w:r>
            <w:r w:rsidR="00A973D6" w:rsidRPr="00A973D6">
              <w:rPr>
                <w:color w:val="000000"/>
                <w:sz w:val="22"/>
                <w:szCs w:val="22"/>
              </w:rPr>
              <w:t>Определение и модель ценности услуги</w:t>
            </w:r>
          </w:p>
        </w:tc>
        <w:tc>
          <w:tcPr>
            <w:tcW w:w="596" w:type="pct"/>
            <w:vAlign w:val="center"/>
          </w:tcPr>
          <w:p w:rsidR="00A973D6" w:rsidRPr="00A973D6" w:rsidRDefault="0028388E" w:rsidP="00322902">
            <w:pPr>
              <w:spacing w:after="0" w:line="240" w:lineRule="auto"/>
              <w:jc w:val="center"/>
              <w:rPr>
                <w:rFonts w:ascii="Times New Roman" w:hAnsi="Times New Roman"/>
                <w:bCs/>
              </w:rPr>
            </w:pPr>
            <w:r>
              <w:rPr>
                <w:rFonts w:ascii="Times New Roman" w:hAnsi="Times New Roman"/>
                <w:bCs/>
              </w:rPr>
              <w:t>2</w:t>
            </w:r>
          </w:p>
        </w:tc>
        <w:tc>
          <w:tcPr>
            <w:tcW w:w="582" w:type="pct"/>
            <w:vMerge/>
          </w:tcPr>
          <w:p w:rsidR="00A973D6" w:rsidRPr="00A973D6" w:rsidRDefault="00A973D6" w:rsidP="00322902">
            <w:pPr>
              <w:spacing w:after="0" w:line="240" w:lineRule="auto"/>
              <w:rPr>
                <w:rFonts w:ascii="Times New Roman" w:hAnsi="Times New Roman"/>
                <w:b/>
                <w:bCs/>
              </w:rPr>
            </w:pPr>
          </w:p>
        </w:tc>
      </w:tr>
      <w:tr w:rsidR="00A973D6" w:rsidRPr="009150F1" w:rsidTr="0028388E">
        <w:trPr>
          <w:trHeight w:val="20"/>
        </w:trPr>
        <w:tc>
          <w:tcPr>
            <w:tcW w:w="748" w:type="pct"/>
            <w:vMerge/>
          </w:tcPr>
          <w:p w:rsidR="00A973D6" w:rsidRPr="00A973D6" w:rsidRDefault="00A973D6" w:rsidP="00322902">
            <w:pPr>
              <w:spacing w:after="0" w:line="240" w:lineRule="auto"/>
              <w:rPr>
                <w:rFonts w:ascii="Times New Roman" w:hAnsi="Times New Roman"/>
                <w:b/>
                <w:bCs/>
              </w:rPr>
            </w:pPr>
          </w:p>
        </w:tc>
        <w:tc>
          <w:tcPr>
            <w:tcW w:w="3074" w:type="pct"/>
          </w:tcPr>
          <w:p w:rsidR="00A973D6" w:rsidRPr="0028388E" w:rsidRDefault="00A973D6" w:rsidP="00322902">
            <w:pPr>
              <w:spacing w:after="0" w:line="240" w:lineRule="auto"/>
              <w:rPr>
                <w:rFonts w:ascii="Times New Roman" w:hAnsi="Times New Roman"/>
                <w:b/>
                <w:color w:val="000000"/>
              </w:rPr>
            </w:pPr>
            <w:r w:rsidRPr="0028388E">
              <w:rPr>
                <w:rFonts w:ascii="Times New Roman" w:hAnsi="Times New Roman"/>
                <w:b/>
                <w:bCs/>
              </w:rPr>
              <w:t>В том чис</w:t>
            </w:r>
            <w:r w:rsidR="0028388E">
              <w:rPr>
                <w:rFonts w:ascii="Times New Roman" w:hAnsi="Times New Roman"/>
                <w:b/>
                <w:bCs/>
              </w:rPr>
              <w:t>ле практических</w:t>
            </w:r>
            <w:r w:rsidRPr="0028388E">
              <w:rPr>
                <w:rFonts w:ascii="Times New Roman" w:hAnsi="Times New Roman"/>
                <w:b/>
                <w:bCs/>
              </w:rPr>
              <w:t xml:space="preserve"> занятий</w:t>
            </w:r>
          </w:p>
        </w:tc>
        <w:tc>
          <w:tcPr>
            <w:tcW w:w="596" w:type="pct"/>
            <w:vAlign w:val="center"/>
          </w:tcPr>
          <w:p w:rsidR="00A973D6" w:rsidRPr="00A973D6" w:rsidRDefault="00A973D6" w:rsidP="00322902">
            <w:pPr>
              <w:spacing w:after="0" w:line="240" w:lineRule="auto"/>
              <w:jc w:val="center"/>
              <w:rPr>
                <w:rFonts w:ascii="Times New Roman" w:hAnsi="Times New Roman"/>
                <w:b/>
                <w:bCs/>
              </w:rPr>
            </w:pPr>
          </w:p>
        </w:tc>
        <w:tc>
          <w:tcPr>
            <w:tcW w:w="582" w:type="pct"/>
            <w:vMerge/>
          </w:tcPr>
          <w:p w:rsidR="00A973D6" w:rsidRPr="00A973D6" w:rsidRDefault="00A973D6" w:rsidP="00322902">
            <w:pPr>
              <w:spacing w:after="0" w:line="240" w:lineRule="auto"/>
              <w:rPr>
                <w:rFonts w:ascii="Times New Roman" w:hAnsi="Times New Roman"/>
                <w:b/>
                <w:bCs/>
              </w:rPr>
            </w:pPr>
          </w:p>
        </w:tc>
      </w:tr>
      <w:tr w:rsidR="00A973D6" w:rsidRPr="009150F1" w:rsidTr="0028388E">
        <w:trPr>
          <w:trHeight w:val="20"/>
        </w:trPr>
        <w:tc>
          <w:tcPr>
            <w:tcW w:w="748" w:type="pct"/>
            <w:vMerge/>
          </w:tcPr>
          <w:p w:rsidR="00A973D6" w:rsidRPr="00A973D6" w:rsidRDefault="00A973D6" w:rsidP="00322902">
            <w:pPr>
              <w:spacing w:after="0" w:line="240" w:lineRule="auto"/>
              <w:rPr>
                <w:rFonts w:ascii="Times New Roman" w:hAnsi="Times New Roman"/>
                <w:b/>
                <w:bCs/>
              </w:rPr>
            </w:pPr>
          </w:p>
        </w:tc>
        <w:tc>
          <w:tcPr>
            <w:tcW w:w="3074" w:type="pct"/>
          </w:tcPr>
          <w:p w:rsidR="00A973D6" w:rsidRPr="0028388E" w:rsidRDefault="00A973D6" w:rsidP="00322902">
            <w:pPr>
              <w:spacing w:after="0" w:line="240" w:lineRule="auto"/>
              <w:rPr>
                <w:rFonts w:ascii="Times New Roman" w:hAnsi="Times New Roman"/>
                <w:b/>
                <w:bCs/>
              </w:rPr>
            </w:pPr>
            <w:r w:rsidRPr="0028388E">
              <w:rPr>
                <w:rFonts w:ascii="Times New Roman" w:hAnsi="Times New Roman"/>
                <w:b/>
                <w:bCs/>
              </w:rPr>
              <w:t xml:space="preserve">Практическое занятие № </w:t>
            </w:r>
            <w:r w:rsidR="0028388E" w:rsidRPr="0028388E">
              <w:rPr>
                <w:rFonts w:ascii="Times New Roman" w:hAnsi="Times New Roman"/>
                <w:b/>
                <w:bCs/>
              </w:rPr>
              <w:t>3</w:t>
            </w:r>
            <w:r w:rsidRPr="0028388E">
              <w:rPr>
                <w:rFonts w:ascii="Times New Roman" w:hAnsi="Times New Roman"/>
                <w:b/>
                <w:bCs/>
              </w:rPr>
              <w:t xml:space="preserve">. </w:t>
            </w:r>
            <w:r w:rsidRPr="0028388E">
              <w:rPr>
                <w:rFonts w:ascii="Times New Roman" w:hAnsi="Times New Roman"/>
                <w:bCs/>
              </w:rPr>
              <w:t xml:space="preserve">Разработка услуги с использованием </w:t>
            </w:r>
            <w:r w:rsidRPr="0028388E">
              <w:rPr>
                <w:rFonts w:ascii="Times New Roman" w:hAnsi="Times New Roman"/>
                <w:color w:val="000000"/>
                <w:shd w:val="clear" w:color="auto" w:fill="FFFFDD"/>
              </w:rPr>
              <w:t xml:space="preserve"> </w:t>
            </w:r>
            <w:r w:rsidRPr="0028388E">
              <w:rPr>
                <w:rFonts w:ascii="Times New Roman" w:hAnsi="Times New Roman"/>
                <w:bCs/>
              </w:rPr>
              <w:t>модели ценности услуги</w:t>
            </w:r>
          </w:p>
        </w:tc>
        <w:tc>
          <w:tcPr>
            <w:tcW w:w="596" w:type="pct"/>
            <w:vAlign w:val="center"/>
          </w:tcPr>
          <w:p w:rsidR="00A973D6" w:rsidRPr="00A973D6" w:rsidRDefault="0028388E" w:rsidP="00322902">
            <w:pPr>
              <w:spacing w:after="0" w:line="240" w:lineRule="auto"/>
              <w:jc w:val="center"/>
              <w:rPr>
                <w:rFonts w:ascii="Times New Roman" w:hAnsi="Times New Roman"/>
                <w:bCs/>
              </w:rPr>
            </w:pPr>
            <w:r w:rsidRPr="0028388E">
              <w:rPr>
                <w:rFonts w:ascii="Times New Roman" w:hAnsi="Times New Roman"/>
                <w:bCs/>
                <w:highlight w:val="cyan"/>
              </w:rPr>
              <w:t>2</w:t>
            </w:r>
          </w:p>
        </w:tc>
        <w:tc>
          <w:tcPr>
            <w:tcW w:w="582" w:type="pct"/>
            <w:vMerge/>
          </w:tcPr>
          <w:p w:rsidR="00A973D6" w:rsidRPr="00A973D6" w:rsidRDefault="00A973D6" w:rsidP="00322902">
            <w:pPr>
              <w:spacing w:after="0" w:line="240" w:lineRule="auto"/>
              <w:rPr>
                <w:rFonts w:ascii="Times New Roman" w:hAnsi="Times New Roman"/>
                <w:b/>
                <w:bCs/>
              </w:rPr>
            </w:pPr>
          </w:p>
        </w:tc>
      </w:tr>
      <w:tr w:rsidR="00A973D6" w:rsidRPr="009150F1" w:rsidTr="0028388E">
        <w:trPr>
          <w:trHeight w:val="20"/>
        </w:trPr>
        <w:tc>
          <w:tcPr>
            <w:tcW w:w="748" w:type="pct"/>
            <w:vMerge w:val="restart"/>
          </w:tcPr>
          <w:p w:rsidR="00A973D6" w:rsidRPr="00A973D6" w:rsidRDefault="00A973D6" w:rsidP="00322902">
            <w:pPr>
              <w:spacing w:after="0" w:line="240" w:lineRule="auto"/>
              <w:rPr>
                <w:rFonts w:ascii="Times New Roman" w:hAnsi="Times New Roman"/>
                <w:b/>
                <w:bCs/>
              </w:rPr>
            </w:pPr>
            <w:r w:rsidRPr="00A973D6">
              <w:rPr>
                <w:rFonts w:ascii="Times New Roman" w:hAnsi="Times New Roman"/>
                <w:b/>
                <w:bCs/>
              </w:rPr>
              <w:t>Тема 4. Поведение потребителей и процесс принятия ими решения</w:t>
            </w:r>
          </w:p>
        </w:tc>
        <w:tc>
          <w:tcPr>
            <w:tcW w:w="3074" w:type="pct"/>
          </w:tcPr>
          <w:p w:rsidR="00A973D6" w:rsidRPr="00A973D6" w:rsidRDefault="00A973D6" w:rsidP="00322902">
            <w:pPr>
              <w:spacing w:after="0" w:line="240" w:lineRule="auto"/>
              <w:rPr>
                <w:rFonts w:ascii="Times New Roman" w:hAnsi="Times New Roman"/>
                <w:b/>
                <w:bCs/>
              </w:rPr>
            </w:pPr>
            <w:r w:rsidRPr="00A973D6">
              <w:rPr>
                <w:rFonts w:ascii="Times New Roman" w:hAnsi="Times New Roman"/>
                <w:b/>
                <w:bCs/>
              </w:rPr>
              <w:t>Содержание учебного материала</w:t>
            </w:r>
          </w:p>
        </w:tc>
        <w:tc>
          <w:tcPr>
            <w:tcW w:w="596" w:type="pct"/>
            <w:vAlign w:val="center"/>
          </w:tcPr>
          <w:p w:rsidR="00A973D6" w:rsidRPr="00A973D6" w:rsidRDefault="00CD661A" w:rsidP="00322902">
            <w:pPr>
              <w:spacing w:after="0" w:line="240" w:lineRule="auto"/>
              <w:jc w:val="center"/>
              <w:rPr>
                <w:rFonts w:ascii="Times New Roman" w:hAnsi="Times New Roman"/>
                <w:b/>
                <w:bCs/>
              </w:rPr>
            </w:pPr>
            <w:r>
              <w:rPr>
                <w:rFonts w:ascii="Times New Roman" w:hAnsi="Times New Roman"/>
                <w:b/>
                <w:bCs/>
              </w:rPr>
              <w:t>6</w:t>
            </w:r>
          </w:p>
        </w:tc>
        <w:tc>
          <w:tcPr>
            <w:tcW w:w="582" w:type="pct"/>
            <w:vMerge w:val="restart"/>
          </w:tcPr>
          <w:p w:rsidR="00A973D6" w:rsidRPr="00A973D6" w:rsidRDefault="00A973D6" w:rsidP="00322902">
            <w:pPr>
              <w:pStyle w:val="TableParagraph"/>
              <w:jc w:val="center"/>
            </w:pPr>
            <w:r w:rsidRPr="00A973D6">
              <w:t>ПК 1.1-1.4.</w:t>
            </w:r>
          </w:p>
          <w:p w:rsidR="00A973D6" w:rsidRPr="00A973D6" w:rsidRDefault="00A973D6" w:rsidP="00322902">
            <w:pPr>
              <w:pStyle w:val="TableParagraph"/>
              <w:jc w:val="center"/>
            </w:pPr>
            <w:r w:rsidRPr="00A973D6">
              <w:t>ПК 2.1-2.4.</w:t>
            </w:r>
          </w:p>
          <w:p w:rsidR="00A973D6" w:rsidRPr="00A973D6" w:rsidRDefault="00A973D6" w:rsidP="00322902">
            <w:pPr>
              <w:pStyle w:val="TableParagraph"/>
              <w:jc w:val="center"/>
            </w:pPr>
            <w:r w:rsidRPr="00A973D6">
              <w:t>ПК 3.1-3.2</w:t>
            </w:r>
          </w:p>
          <w:p w:rsidR="00A973D6" w:rsidRPr="00A973D6" w:rsidRDefault="00A973D6" w:rsidP="00322902">
            <w:pPr>
              <w:pStyle w:val="TableParagraph"/>
              <w:jc w:val="center"/>
            </w:pPr>
            <w:r w:rsidRPr="00A973D6">
              <w:t>ОК 01, ОК 02</w:t>
            </w:r>
          </w:p>
          <w:p w:rsidR="00A973D6" w:rsidRPr="00A973D6" w:rsidRDefault="00A973D6" w:rsidP="00322902">
            <w:pPr>
              <w:pStyle w:val="TableParagraph"/>
              <w:jc w:val="center"/>
            </w:pPr>
            <w:r w:rsidRPr="00A973D6">
              <w:lastRenderedPageBreak/>
              <w:t>ОК 03, ОК 04</w:t>
            </w:r>
          </w:p>
          <w:p w:rsidR="00A973D6" w:rsidRPr="00A973D6" w:rsidRDefault="00A973D6" w:rsidP="00322902">
            <w:pPr>
              <w:pStyle w:val="TableParagraph"/>
              <w:jc w:val="center"/>
            </w:pPr>
            <w:r w:rsidRPr="00A973D6">
              <w:t>ОК 05, ОК 06</w:t>
            </w:r>
          </w:p>
          <w:p w:rsidR="00A973D6" w:rsidRPr="00A973D6" w:rsidRDefault="00A973D6" w:rsidP="00322902">
            <w:pPr>
              <w:spacing w:after="0" w:line="240" w:lineRule="auto"/>
              <w:jc w:val="center"/>
              <w:rPr>
                <w:rFonts w:ascii="Times New Roman" w:hAnsi="Times New Roman"/>
                <w:b/>
                <w:bCs/>
              </w:rPr>
            </w:pPr>
            <w:r w:rsidRPr="00A973D6">
              <w:rPr>
                <w:rFonts w:ascii="Times New Roman" w:hAnsi="Times New Roman"/>
              </w:rPr>
              <w:t>ОК 09</w:t>
            </w:r>
          </w:p>
        </w:tc>
      </w:tr>
      <w:tr w:rsidR="0028388E" w:rsidRPr="009150F1" w:rsidTr="0028388E">
        <w:trPr>
          <w:trHeight w:val="20"/>
        </w:trPr>
        <w:tc>
          <w:tcPr>
            <w:tcW w:w="748" w:type="pct"/>
            <w:vMerge/>
          </w:tcPr>
          <w:p w:rsidR="0028388E" w:rsidRPr="00A973D6" w:rsidRDefault="0028388E" w:rsidP="00322902">
            <w:pPr>
              <w:spacing w:after="0" w:line="240" w:lineRule="auto"/>
              <w:rPr>
                <w:rFonts w:ascii="Times New Roman" w:hAnsi="Times New Roman"/>
                <w:b/>
                <w:bCs/>
              </w:rPr>
            </w:pPr>
          </w:p>
        </w:tc>
        <w:tc>
          <w:tcPr>
            <w:tcW w:w="3074" w:type="pct"/>
          </w:tcPr>
          <w:p w:rsidR="0028388E" w:rsidRPr="00A973D6" w:rsidRDefault="0028388E" w:rsidP="00322902">
            <w:pPr>
              <w:spacing w:after="0" w:line="240" w:lineRule="auto"/>
              <w:rPr>
                <w:rFonts w:ascii="Times New Roman" w:hAnsi="Times New Roman"/>
                <w:bCs/>
              </w:rPr>
            </w:pPr>
            <w:r w:rsidRPr="00A973D6">
              <w:rPr>
                <w:rFonts w:ascii="Times New Roman" w:hAnsi="Times New Roman"/>
                <w:bCs/>
              </w:rPr>
              <w:t>1</w:t>
            </w:r>
            <w:r>
              <w:rPr>
                <w:rFonts w:ascii="Times New Roman" w:hAnsi="Times New Roman"/>
                <w:bCs/>
              </w:rPr>
              <w:t>.</w:t>
            </w:r>
            <w:r w:rsidRPr="00A973D6">
              <w:rPr>
                <w:rFonts w:ascii="Times New Roman" w:hAnsi="Times New Roman"/>
                <w:bCs/>
              </w:rPr>
              <w:t xml:space="preserve"> Определение потребительской среды в сфере услуг</w:t>
            </w:r>
          </w:p>
        </w:tc>
        <w:tc>
          <w:tcPr>
            <w:tcW w:w="596" w:type="pct"/>
            <w:vMerge w:val="restart"/>
            <w:vAlign w:val="center"/>
          </w:tcPr>
          <w:p w:rsidR="0028388E" w:rsidRPr="00A973D6" w:rsidRDefault="0028388E" w:rsidP="00322902">
            <w:pPr>
              <w:spacing w:after="0" w:line="240" w:lineRule="auto"/>
              <w:jc w:val="center"/>
              <w:rPr>
                <w:rFonts w:ascii="Times New Roman" w:hAnsi="Times New Roman"/>
                <w:bCs/>
              </w:rPr>
            </w:pPr>
            <w:r>
              <w:rPr>
                <w:rFonts w:ascii="Times New Roman" w:hAnsi="Times New Roman"/>
                <w:bCs/>
              </w:rPr>
              <w:t>6</w:t>
            </w:r>
          </w:p>
        </w:tc>
        <w:tc>
          <w:tcPr>
            <w:tcW w:w="582" w:type="pct"/>
            <w:vMerge/>
          </w:tcPr>
          <w:p w:rsidR="0028388E" w:rsidRPr="00A973D6" w:rsidRDefault="0028388E" w:rsidP="00322902">
            <w:pPr>
              <w:spacing w:after="0" w:line="240" w:lineRule="auto"/>
              <w:jc w:val="center"/>
              <w:rPr>
                <w:rFonts w:ascii="Times New Roman" w:hAnsi="Times New Roman"/>
                <w:b/>
                <w:bCs/>
              </w:rPr>
            </w:pPr>
          </w:p>
        </w:tc>
      </w:tr>
      <w:tr w:rsidR="0028388E" w:rsidRPr="009150F1" w:rsidTr="0028388E">
        <w:trPr>
          <w:trHeight w:val="20"/>
        </w:trPr>
        <w:tc>
          <w:tcPr>
            <w:tcW w:w="748" w:type="pct"/>
            <w:vMerge/>
          </w:tcPr>
          <w:p w:rsidR="0028388E" w:rsidRPr="00A973D6" w:rsidRDefault="0028388E" w:rsidP="00322902">
            <w:pPr>
              <w:spacing w:after="0" w:line="240" w:lineRule="auto"/>
              <w:rPr>
                <w:rFonts w:ascii="Times New Roman" w:hAnsi="Times New Roman"/>
                <w:b/>
                <w:bCs/>
              </w:rPr>
            </w:pPr>
          </w:p>
        </w:tc>
        <w:tc>
          <w:tcPr>
            <w:tcW w:w="3074" w:type="pct"/>
          </w:tcPr>
          <w:p w:rsidR="0028388E" w:rsidRPr="00A973D6" w:rsidRDefault="0028388E" w:rsidP="00322902">
            <w:pPr>
              <w:spacing w:after="0" w:line="240" w:lineRule="auto"/>
              <w:rPr>
                <w:rFonts w:ascii="Times New Roman" w:hAnsi="Times New Roman"/>
                <w:bCs/>
              </w:rPr>
            </w:pPr>
            <w:r w:rsidRPr="00A973D6">
              <w:rPr>
                <w:rFonts w:ascii="Times New Roman" w:hAnsi="Times New Roman"/>
                <w:bCs/>
              </w:rPr>
              <w:t>2</w:t>
            </w:r>
            <w:r>
              <w:rPr>
                <w:rFonts w:ascii="Times New Roman" w:hAnsi="Times New Roman"/>
                <w:bCs/>
              </w:rPr>
              <w:t>.</w:t>
            </w:r>
            <w:r w:rsidRPr="00A973D6">
              <w:rPr>
                <w:rFonts w:ascii="Times New Roman" w:hAnsi="Times New Roman"/>
                <w:bCs/>
              </w:rPr>
              <w:t xml:space="preserve"> Клиенты и их потребности</w:t>
            </w:r>
          </w:p>
        </w:tc>
        <w:tc>
          <w:tcPr>
            <w:tcW w:w="596" w:type="pct"/>
            <w:vMerge/>
            <w:vAlign w:val="center"/>
          </w:tcPr>
          <w:p w:rsidR="0028388E" w:rsidRPr="00A973D6" w:rsidRDefault="0028388E" w:rsidP="00322902">
            <w:pPr>
              <w:spacing w:after="0" w:line="240" w:lineRule="auto"/>
              <w:jc w:val="center"/>
              <w:rPr>
                <w:rFonts w:ascii="Times New Roman" w:hAnsi="Times New Roman"/>
                <w:b/>
                <w:bCs/>
              </w:rPr>
            </w:pPr>
          </w:p>
        </w:tc>
        <w:tc>
          <w:tcPr>
            <w:tcW w:w="582" w:type="pct"/>
            <w:vMerge/>
          </w:tcPr>
          <w:p w:rsidR="0028388E" w:rsidRPr="00A973D6" w:rsidRDefault="0028388E" w:rsidP="00322902">
            <w:pPr>
              <w:spacing w:after="0" w:line="240" w:lineRule="auto"/>
              <w:jc w:val="center"/>
              <w:rPr>
                <w:rFonts w:ascii="Times New Roman" w:hAnsi="Times New Roman"/>
                <w:b/>
                <w:bCs/>
              </w:rPr>
            </w:pPr>
          </w:p>
        </w:tc>
      </w:tr>
      <w:tr w:rsidR="0028388E" w:rsidRPr="009150F1" w:rsidTr="0028388E">
        <w:trPr>
          <w:trHeight w:val="20"/>
        </w:trPr>
        <w:tc>
          <w:tcPr>
            <w:tcW w:w="748" w:type="pct"/>
            <w:vMerge/>
          </w:tcPr>
          <w:p w:rsidR="0028388E" w:rsidRPr="00A973D6" w:rsidRDefault="0028388E" w:rsidP="00322902">
            <w:pPr>
              <w:spacing w:after="0" w:line="240" w:lineRule="auto"/>
              <w:rPr>
                <w:rFonts w:ascii="Times New Roman" w:hAnsi="Times New Roman"/>
                <w:b/>
                <w:bCs/>
              </w:rPr>
            </w:pPr>
          </w:p>
        </w:tc>
        <w:tc>
          <w:tcPr>
            <w:tcW w:w="3074" w:type="pct"/>
          </w:tcPr>
          <w:p w:rsidR="0028388E" w:rsidRPr="00A973D6" w:rsidRDefault="0028388E" w:rsidP="00322902">
            <w:pPr>
              <w:spacing w:after="0" w:line="240" w:lineRule="auto"/>
              <w:rPr>
                <w:rFonts w:ascii="Times New Roman" w:hAnsi="Times New Roman"/>
                <w:bCs/>
              </w:rPr>
            </w:pPr>
            <w:r w:rsidRPr="00A973D6">
              <w:rPr>
                <w:rFonts w:ascii="Times New Roman" w:hAnsi="Times New Roman"/>
                <w:bCs/>
              </w:rPr>
              <w:t>3</w:t>
            </w:r>
            <w:r>
              <w:rPr>
                <w:rFonts w:ascii="Times New Roman" w:hAnsi="Times New Roman"/>
                <w:bCs/>
              </w:rPr>
              <w:t>.</w:t>
            </w:r>
            <w:r w:rsidRPr="00A973D6">
              <w:rPr>
                <w:rFonts w:ascii="Times New Roman" w:hAnsi="Times New Roman"/>
                <w:bCs/>
              </w:rPr>
              <w:t xml:space="preserve"> Факторы, влияющие на покупательское поведение</w:t>
            </w:r>
          </w:p>
        </w:tc>
        <w:tc>
          <w:tcPr>
            <w:tcW w:w="596" w:type="pct"/>
            <w:vMerge/>
            <w:vAlign w:val="center"/>
          </w:tcPr>
          <w:p w:rsidR="0028388E" w:rsidRPr="00A973D6" w:rsidRDefault="0028388E" w:rsidP="00322902">
            <w:pPr>
              <w:spacing w:after="0" w:line="240" w:lineRule="auto"/>
              <w:jc w:val="center"/>
              <w:rPr>
                <w:rFonts w:ascii="Times New Roman" w:hAnsi="Times New Roman"/>
                <w:b/>
                <w:bCs/>
              </w:rPr>
            </w:pPr>
          </w:p>
        </w:tc>
        <w:tc>
          <w:tcPr>
            <w:tcW w:w="582" w:type="pct"/>
            <w:vMerge/>
          </w:tcPr>
          <w:p w:rsidR="0028388E" w:rsidRPr="00A973D6" w:rsidRDefault="0028388E" w:rsidP="00322902">
            <w:pPr>
              <w:spacing w:after="0" w:line="240" w:lineRule="auto"/>
              <w:jc w:val="center"/>
              <w:rPr>
                <w:rFonts w:ascii="Times New Roman" w:hAnsi="Times New Roman"/>
                <w:b/>
                <w:bCs/>
              </w:rPr>
            </w:pPr>
          </w:p>
        </w:tc>
      </w:tr>
      <w:tr w:rsidR="0028388E" w:rsidRPr="009150F1" w:rsidTr="0028388E">
        <w:trPr>
          <w:trHeight w:val="20"/>
        </w:trPr>
        <w:tc>
          <w:tcPr>
            <w:tcW w:w="748" w:type="pct"/>
            <w:vMerge/>
          </w:tcPr>
          <w:p w:rsidR="0028388E" w:rsidRPr="00A973D6" w:rsidRDefault="0028388E" w:rsidP="00322902">
            <w:pPr>
              <w:spacing w:after="0" w:line="240" w:lineRule="auto"/>
              <w:rPr>
                <w:rFonts w:ascii="Times New Roman" w:hAnsi="Times New Roman"/>
                <w:b/>
                <w:bCs/>
              </w:rPr>
            </w:pPr>
          </w:p>
        </w:tc>
        <w:tc>
          <w:tcPr>
            <w:tcW w:w="3074" w:type="pct"/>
          </w:tcPr>
          <w:p w:rsidR="0028388E" w:rsidRPr="00A973D6" w:rsidRDefault="0028388E" w:rsidP="00322902">
            <w:pPr>
              <w:spacing w:after="0" w:line="240" w:lineRule="auto"/>
              <w:rPr>
                <w:rFonts w:ascii="Times New Roman" w:hAnsi="Times New Roman"/>
                <w:bCs/>
              </w:rPr>
            </w:pPr>
            <w:r w:rsidRPr="00A973D6">
              <w:rPr>
                <w:rFonts w:ascii="Times New Roman" w:hAnsi="Times New Roman"/>
                <w:bCs/>
              </w:rPr>
              <w:t>4</w:t>
            </w:r>
            <w:r>
              <w:rPr>
                <w:rFonts w:ascii="Times New Roman" w:hAnsi="Times New Roman"/>
                <w:bCs/>
              </w:rPr>
              <w:t>.</w:t>
            </w:r>
            <w:r w:rsidRPr="00A973D6">
              <w:rPr>
                <w:rFonts w:ascii="Times New Roman" w:hAnsi="Times New Roman"/>
                <w:bCs/>
              </w:rPr>
              <w:t xml:space="preserve"> Процес</w:t>
            </w:r>
            <w:r w:rsidR="00CD661A">
              <w:rPr>
                <w:rFonts w:ascii="Times New Roman" w:hAnsi="Times New Roman"/>
                <w:bCs/>
              </w:rPr>
              <w:t>с принятия решения потребителем</w:t>
            </w:r>
          </w:p>
        </w:tc>
        <w:tc>
          <w:tcPr>
            <w:tcW w:w="596" w:type="pct"/>
            <w:vMerge/>
            <w:vAlign w:val="center"/>
          </w:tcPr>
          <w:p w:rsidR="0028388E" w:rsidRPr="00A973D6" w:rsidRDefault="0028388E" w:rsidP="00322902">
            <w:pPr>
              <w:spacing w:after="0" w:line="240" w:lineRule="auto"/>
              <w:jc w:val="center"/>
              <w:rPr>
                <w:rFonts w:ascii="Times New Roman" w:hAnsi="Times New Roman"/>
                <w:b/>
                <w:bCs/>
              </w:rPr>
            </w:pPr>
          </w:p>
        </w:tc>
        <w:tc>
          <w:tcPr>
            <w:tcW w:w="582" w:type="pct"/>
            <w:vMerge/>
          </w:tcPr>
          <w:p w:rsidR="0028388E" w:rsidRPr="00A973D6" w:rsidRDefault="0028388E" w:rsidP="00322902">
            <w:pPr>
              <w:spacing w:after="0" w:line="240" w:lineRule="auto"/>
              <w:jc w:val="center"/>
              <w:rPr>
                <w:rFonts w:ascii="Times New Roman" w:hAnsi="Times New Roman"/>
                <w:b/>
                <w:bCs/>
              </w:rPr>
            </w:pPr>
          </w:p>
        </w:tc>
      </w:tr>
      <w:tr w:rsidR="0028388E" w:rsidRPr="009150F1" w:rsidTr="0028388E">
        <w:trPr>
          <w:trHeight w:val="20"/>
        </w:trPr>
        <w:tc>
          <w:tcPr>
            <w:tcW w:w="748" w:type="pct"/>
            <w:vMerge/>
          </w:tcPr>
          <w:p w:rsidR="0028388E" w:rsidRPr="00A973D6" w:rsidRDefault="0028388E" w:rsidP="00322902">
            <w:pPr>
              <w:spacing w:after="0" w:line="240" w:lineRule="auto"/>
              <w:rPr>
                <w:rFonts w:ascii="Times New Roman" w:hAnsi="Times New Roman"/>
                <w:b/>
                <w:bCs/>
              </w:rPr>
            </w:pPr>
          </w:p>
        </w:tc>
        <w:tc>
          <w:tcPr>
            <w:tcW w:w="3074" w:type="pct"/>
          </w:tcPr>
          <w:p w:rsidR="0028388E" w:rsidRPr="00A973D6" w:rsidRDefault="0028388E" w:rsidP="00322902">
            <w:pPr>
              <w:spacing w:after="0" w:line="240" w:lineRule="auto"/>
              <w:rPr>
                <w:rFonts w:ascii="Times New Roman" w:hAnsi="Times New Roman"/>
                <w:bCs/>
              </w:rPr>
            </w:pPr>
            <w:r w:rsidRPr="00A973D6">
              <w:rPr>
                <w:rFonts w:ascii="Times New Roman" w:hAnsi="Times New Roman"/>
                <w:b/>
                <w:bCs/>
              </w:rPr>
              <w:t>Содержание учебного материала</w:t>
            </w:r>
          </w:p>
        </w:tc>
        <w:tc>
          <w:tcPr>
            <w:tcW w:w="596" w:type="pct"/>
            <w:vAlign w:val="center"/>
          </w:tcPr>
          <w:p w:rsidR="0028388E" w:rsidRPr="00A973D6" w:rsidRDefault="00CD661A" w:rsidP="00322902">
            <w:pPr>
              <w:spacing w:after="0" w:line="240" w:lineRule="auto"/>
              <w:jc w:val="center"/>
              <w:rPr>
                <w:rFonts w:ascii="Times New Roman" w:hAnsi="Times New Roman"/>
                <w:b/>
                <w:bCs/>
              </w:rPr>
            </w:pPr>
            <w:r>
              <w:rPr>
                <w:rFonts w:ascii="Times New Roman" w:hAnsi="Times New Roman"/>
                <w:b/>
                <w:bCs/>
              </w:rPr>
              <w:t>2/2</w:t>
            </w:r>
          </w:p>
        </w:tc>
        <w:tc>
          <w:tcPr>
            <w:tcW w:w="582" w:type="pct"/>
            <w:vMerge/>
          </w:tcPr>
          <w:p w:rsidR="0028388E" w:rsidRPr="00A973D6" w:rsidRDefault="0028388E" w:rsidP="00322902">
            <w:pPr>
              <w:spacing w:after="0" w:line="240" w:lineRule="auto"/>
              <w:jc w:val="center"/>
              <w:rPr>
                <w:rFonts w:ascii="Times New Roman" w:hAnsi="Times New Roman"/>
                <w:b/>
                <w:bCs/>
              </w:rPr>
            </w:pPr>
          </w:p>
        </w:tc>
      </w:tr>
      <w:tr w:rsidR="00A973D6" w:rsidRPr="009150F1" w:rsidTr="0028388E">
        <w:trPr>
          <w:trHeight w:val="20"/>
        </w:trPr>
        <w:tc>
          <w:tcPr>
            <w:tcW w:w="748" w:type="pct"/>
            <w:vMerge/>
          </w:tcPr>
          <w:p w:rsidR="00A973D6" w:rsidRPr="00A973D6" w:rsidRDefault="00A973D6" w:rsidP="00322902">
            <w:pPr>
              <w:spacing w:after="0" w:line="240" w:lineRule="auto"/>
              <w:rPr>
                <w:rFonts w:ascii="Times New Roman" w:hAnsi="Times New Roman"/>
                <w:b/>
                <w:bCs/>
              </w:rPr>
            </w:pPr>
          </w:p>
        </w:tc>
        <w:tc>
          <w:tcPr>
            <w:tcW w:w="3074" w:type="pct"/>
          </w:tcPr>
          <w:p w:rsidR="00A973D6" w:rsidRPr="00A973D6" w:rsidRDefault="00EB7C1F" w:rsidP="00322902">
            <w:pPr>
              <w:spacing w:after="0" w:line="240" w:lineRule="auto"/>
              <w:rPr>
                <w:rFonts w:ascii="Times New Roman" w:hAnsi="Times New Roman"/>
                <w:bCs/>
              </w:rPr>
            </w:pPr>
            <w:r>
              <w:rPr>
                <w:rFonts w:ascii="Times New Roman" w:hAnsi="Times New Roman"/>
                <w:bCs/>
              </w:rPr>
              <w:t>1</w:t>
            </w:r>
            <w:r w:rsidR="0028388E">
              <w:rPr>
                <w:rFonts w:ascii="Times New Roman" w:hAnsi="Times New Roman"/>
                <w:bCs/>
              </w:rPr>
              <w:t>.</w:t>
            </w:r>
            <w:r w:rsidR="00A973D6" w:rsidRPr="00A973D6">
              <w:rPr>
                <w:rFonts w:ascii="Times New Roman" w:hAnsi="Times New Roman"/>
                <w:bCs/>
              </w:rPr>
              <w:t xml:space="preserve"> Специфические аспекты покупки услуг</w:t>
            </w:r>
          </w:p>
        </w:tc>
        <w:tc>
          <w:tcPr>
            <w:tcW w:w="596" w:type="pct"/>
            <w:vAlign w:val="center"/>
          </w:tcPr>
          <w:p w:rsidR="00A973D6" w:rsidRPr="0028388E" w:rsidRDefault="0028388E" w:rsidP="0028388E">
            <w:pPr>
              <w:spacing w:after="0" w:line="240" w:lineRule="auto"/>
              <w:jc w:val="center"/>
              <w:rPr>
                <w:rFonts w:ascii="Times New Roman" w:hAnsi="Times New Roman"/>
                <w:bCs/>
              </w:rPr>
            </w:pPr>
            <w:r w:rsidRPr="0028388E">
              <w:rPr>
                <w:rFonts w:ascii="Times New Roman" w:hAnsi="Times New Roman"/>
                <w:bCs/>
              </w:rPr>
              <w:t>2</w:t>
            </w:r>
          </w:p>
        </w:tc>
        <w:tc>
          <w:tcPr>
            <w:tcW w:w="582" w:type="pct"/>
            <w:vMerge/>
          </w:tcPr>
          <w:p w:rsidR="00A973D6" w:rsidRPr="00A973D6" w:rsidRDefault="00A973D6" w:rsidP="00322902">
            <w:pPr>
              <w:spacing w:after="0" w:line="240" w:lineRule="auto"/>
              <w:rPr>
                <w:rFonts w:ascii="Times New Roman" w:hAnsi="Times New Roman"/>
                <w:b/>
                <w:bCs/>
              </w:rPr>
            </w:pPr>
          </w:p>
        </w:tc>
      </w:tr>
      <w:tr w:rsidR="00A973D6" w:rsidRPr="009150F1" w:rsidTr="0028388E">
        <w:trPr>
          <w:trHeight w:val="20"/>
        </w:trPr>
        <w:tc>
          <w:tcPr>
            <w:tcW w:w="748" w:type="pct"/>
            <w:vMerge/>
          </w:tcPr>
          <w:p w:rsidR="00A973D6" w:rsidRPr="00A973D6" w:rsidRDefault="00A973D6" w:rsidP="00322902">
            <w:pPr>
              <w:spacing w:after="0" w:line="240" w:lineRule="auto"/>
              <w:rPr>
                <w:rFonts w:ascii="Times New Roman" w:hAnsi="Times New Roman"/>
                <w:b/>
                <w:bCs/>
              </w:rPr>
            </w:pPr>
          </w:p>
        </w:tc>
        <w:tc>
          <w:tcPr>
            <w:tcW w:w="3074" w:type="pct"/>
          </w:tcPr>
          <w:p w:rsidR="00A973D6" w:rsidRPr="00A973D6" w:rsidRDefault="00A973D6" w:rsidP="0028388E">
            <w:pPr>
              <w:spacing w:after="0" w:line="240" w:lineRule="auto"/>
              <w:rPr>
                <w:rFonts w:ascii="Times New Roman" w:hAnsi="Times New Roman"/>
                <w:b/>
                <w:bCs/>
              </w:rPr>
            </w:pPr>
            <w:r w:rsidRPr="00A973D6">
              <w:rPr>
                <w:rFonts w:ascii="Times New Roman" w:hAnsi="Times New Roman"/>
                <w:b/>
                <w:bCs/>
              </w:rPr>
              <w:t>В том числе практических занятий</w:t>
            </w:r>
          </w:p>
        </w:tc>
        <w:tc>
          <w:tcPr>
            <w:tcW w:w="596" w:type="pct"/>
            <w:vAlign w:val="center"/>
          </w:tcPr>
          <w:p w:rsidR="00A973D6" w:rsidRPr="00A973D6" w:rsidRDefault="00A973D6" w:rsidP="00322902">
            <w:pPr>
              <w:spacing w:after="0" w:line="240" w:lineRule="auto"/>
              <w:jc w:val="center"/>
              <w:rPr>
                <w:rFonts w:ascii="Times New Roman" w:hAnsi="Times New Roman"/>
                <w:b/>
                <w:bCs/>
              </w:rPr>
            </w:pPr>
          </w:p>
        </w:tc>
        <w:tc>
          <w:tcPr>
            <w:tcW w:w="582" w:type="pct"/>
            <w:vMerge/>
          </w:tcPr>
          <w:p w:rsidR="00A973D6" w:rsidRPr="00A973D6" w:rsidRDefault="00A973D6" w:rsidP="00322902">
            <w:pPr>
              <w:spacing w:after="0" w:line="240" w:lineRule="auto"/>
              <w:rPr>
                <w:rFonts w:ascii="Times New Roman" w:hAnsi="Times New Roman"/>
                <w:b/>
                <w:bCs/>
              </w:rPr>
            </w:pPr>
          </w:p>
        </w:tc>
      </w:tr>
      <w:tr w:rsidR="00A973D6" w:rsidRPr="009150F1" w:rsidTr="0028388E">
        <w:trPr>
          <w:trHeight w:val="20"/>
        </w:trPr>
        <w:tc>
          <w:tcPr>
            <w:tcW w:w="748" w:type="pct"/>
            <w:vMerge/>
          </w:tcPr>
          <w:p w:rsidR="00A973D6" w:rsidRPr="00A973D6" w:rsidRDefault="00A973D6" w:rsidP="00322902">
            <w:pPr>
              <w:spacing w:after="0" w:line="240" w:lineRule="auto"/>
              <w:rPr>
                <w:rFonts w:ascii="Times New Roman" w:hAnsi="Times New Roman"/>
                <w:b/>
                <w:bCs/>
              </w:rPr>
            </w:pPr>
          </w:p>
        </w:tc>
        <w:tc>
          <w:tcPr>
            <w:tcW w:w="3074" w:type="pct"/>
          </w:tcPr>
          <w:p w:rsidR="00A973D6" w:rsidRPr="00A973D6" w:rsidRDefault="00A973D6" w:rsidP="0028388E">
            <w:pPr>
              <w:spacing w:after="0" w:line="240" w:lineRule="auto"/>
              <w:rPr>
                <w:rFonts w:ascii="Times New Roman" w:hAnsi="Times New Roman"/>
                <w:bCs/>
              </w:rPr>
            </w:pPr>
            <w:r w:rsidRPr="0028388E">
              <w:rPr>
                <w:rFonts w:ascii="Times New Roman" w:hAnsi="Times New Roman"/>
                <w:b/>
                <w:bCs/>
              </w:rPr>
              <w:t xml:space="preserve">Практическое занятие № </w:t>
            </w:r>
            <w:r w:rsidR="0028388E" w:rsidRPr="0028388E">
              <w:rPr>
                <w:rFonts w:ascii="Times New Roman" w:hAnsi="Times New Roman"/>
                <w:b/>
                <w:bCs/>
              </w:rPr>
              <w:t>4</w:t>
            </w:r>
            <w:r w:rsidRPr="0028388E">
              <w:rPr>
                <w:rFonts w:ascii="Times New Roman" w:hAnsi="Times New Roman"/>
                <w:b/>
                <w:bCs/>
              </w:rPr>
              <w:t>.</w:t>
            </w:r>
            <w:r w:rsidRPr="00A973D6">
              <w:rPr>
                <w:rFonts w:ascii="Times New Roman" w:hAnsi="Times New Roman"/>
                <w:bCs/>
              </w:rPr>
              <w:t xml:space="preserve"> Оценка потребностей клиентов в жилищно-коммунальных услугах </w:t>
            </w:r>
          </w:p>
        </w:tc>
        <w:tc>
          <w:tcPr>
            <w:tcW w:w="596" w:type="pct"/>
            <w:vAlign w:val="center"/>
          </w:tcPr>
          <w:p w:rsidR="00A973D6" w:rsidRPr="00A973D6" w:rsidRDefault="00A973D6" w:rsidP="00322902">
            <w:pPr>
              <w:spacing w:after="0" w:line="240" w:lineRule="auto"/>
              <w:jc w:val="center"/>
              <w:rPr>
                <w:rFonts w:ascii="Times New Roman" w:hAnsi="Times New Roman"/>
                <w:bCs/>
              </w:rPr>
            </w:pPr>
            <w:r w:rsidRPr="0028388E">
              <w:rPr>
                <w:rFonts w:ascii="Times New Roman" w:hAnsi="Times New Roman"/>
                <w:bCs/>
                <w:highlight w:val="cyan"/>
              </w:rPr>
              <w:t>2</w:t>
            </w:r>
          </w:p>
        </w:tc>
        <w:tc>
          <w:tcPr>
            <w:tcW w:w="582" w:type="pct"/>
            <w:vMerge/>
          </w:tcPr>
          <w:p w:rsidR="00A973D6" w:rsidRPr="00A973D6" w:rsidRDefault="00A973D6" w:rsidP="00322902">
            <w:pPr>
              <w:spacing w:after="0" w:line="240" w:lineRule="auto"/>
              <w:rPr>
                <w:rFonts w:ascii="Times New Roman" w:hAnsi="Times New Roman"/>
                <w:b/>
                <w:bCs/>
              </w:rPr>
            </w:pPr>
          </w:p>
        </w:tc>
      </w:tr>
      <w:tr w:rsidR="00A973D6" w:rsidRPr="009150F1" w:rsidTr="0028388E">
        <w:trPr>
          <w:trHeight w:val="20"/>
        </w:trPr>
        <w:tc>
          <w:tcPr>
            <w:tcW w:w="748" w:type="pct"/>
            <w:vMerge w:val="restart"/>
          </w:tcPr>
          <w:p w:rsidR="00A973D6" w:rsidRPr="00A973D6" w:rsidRDefault="00A973D6" w:rsidP="00322902">
            <w:pPr>
              <w:spacing w:after="0" w:line="240" w:lineRule="auto"/>
              <w:rPr>
                <w:rFonts w:ascii="Times New Roman" w:hAnsi="Times New Roman"/>
                <w:b/>
                <w:bCs/>
              </w:rPr>
            </w:pPr>
            <w:r w:rsidRPr="00A973D6">
              <w:rPr>
                <w:rFonts w:ascii="Times New Roman" w:hAnsi="Times New Roman"/>
                <w:b/>
                <w:bCs/>
              </w:rPr>
              <w:t>Тема 5. Теория организации обсл</w:t>
            </w:r>
            <w:r w:rsidRPr="00A973D6">
              <w:rPr>
                <w:rFonts w:ascii="Times New Roman" w:hAnsi="Times New Roman"/>
                <w:b/>
                <w:bCs/>
              </w:rPr>
              <w:t>у</w:t>
            </w:r>
            <w:r w:rsidRPr="00A973D6">
              <w:rPr>
                <w:rFonts w:ascii="Times New Roman" w:hAnsi="Times New Roman"/>
                <w:b/>
                <w:bCs/>
              </w:rPr>
              <w:t>живания</w:t>
            </w:r>
          </w:p>
        </w:tc>
        <w:tc>
          <w:tcPr>
            <w:tcW w:w="3074" w:type="pct"/>
          </w:tcPr>
          <w:p w:rsidR="00A973D6" w:rsidRPr="00A973D6" w:rsidRDefault="00A973D6" w:rsidP="00322902">
            <w:pPr>
              <w:spacing w:after="0" w:line="240" w:lineRule="auto"/>
              <w:rPr>
                <w:rFonts w:ascii="Times New Roman" w:hAnsi="Times New Roman"/>
                <w:b/>
                <w:bCs/>
              </w:rPr>
            </w:pPr>
            <w:r w:rsidRPr="00A973D6">
              <w:rPr>
                <w:rFonts w:ascii="Times New Roman" w:hAnsi="Times New Roman"/>
                <w:b/>
                <w:bCs/>
              </w:rPr>
              <w:t>Содержание учебного материала</w:t>
            </w:r>
          </w:p>
        </w:tc>
        <w:tc>
          <w:tcPr>
            <w:tcW w:w="596" w:type="pct"/>
            <w:vAlign w:val="center"/>
          </w:tcPr>
          <w:p w:rsidR="00A973D6" w:rsidRPr="00A973D6" w:rsidRDefault="00CD661A" w:rsidP="00322902">
            <w:pPr>
              <w:spacing w:after="0" w:line="240" w:lineRule="auto"/>
              <w:jc w:val="center"/>
              <w:rPr>
                <w:rFonts w:ascii="Times New Roman" w:hAnsi="Times New Roman"/>
                <w:b/>
                <w:bCs/>
              </w:rPr>
            </w:pPr>
            <w:r>
              <w:rPr>
                <w:rFonts w:ascii="Times New Roman" w:hAnsi="Times New Roman"/>
                <w:b/>
                <w:bCs/>
              </w:rPr>
              <w:t>8</w:t>
            </w:r>
          </w:p>
        </w:tc>
        <w:tc>
          <w:tcPr>
            <w:tcW w:w="582" w:type="pct"/>
            <w:vMerge w:val="restart"/>
          </w:tcPr>
          <w:p w:rsidR="00A973D6" w:rsidRPr="00A973D6" w:rsidRDefault="00A973D6" w:rsidP="00322902">
            <w:pPr>
              <w:pStyle w:val="TableParagraph"/>
            </w:pPr>
            <w:r w:rsidRPr="00A973D6">
              <w:t>ПК 1.1-1.4.</w:t>
            </w:r>
          </w:p>
          <w:p w:rsidR="00A973D6" w:rsidRPr="00A973D6" w:rsidRDefault="00A973D6" w:rsidP="00322902">
            <w:pPr>
              <w:pStyle w:val="TableParagraph"/>
            </w:pPr>
            <w:r w:rsidRPr="00A973D6">
              <w:t>ПК 2.1-2.4.</w:t>
            </w:r>
          </w:p>
          <w:p w:rsidR="00A973D6" w:rsidRPr="00A973D6" w:rsidRDefault="00A973D6" w:rsidP="00322902">
            <w:pPr>
              <w:pStyle w:val="TableParagraph"/>
            </w:pPr>
            <w:r w:rsidRPr="00A973D6">
              <w:t>ПК 3.1-3.2</w:t>
            </w:r>
          </w:p>
          <w:p w:rsidR="00A973D6" w:rsidRPr="00A973D6" w:rsidRDefault="00A973D6" w:rsidP="00322902">
            <w:pPr>
              <w:pStyle w:val="TableParagraph"/>
            </w:pPr>
            <w:r w:rsidRPr="00A973D6">
              <w:t>ОК 01, ОК 02</w:t>
            </w:r>
          </w:p>
          <w:p w:rsidR="00A973D6" w:rsidRPr="00A973D6" w:rsidRDefault="00A973D6" w:rsidP="00322902">
            <w:pPr>
              <w:pStyle w:val="TableParagraph"/>
            </w:pPr>
            <w:r w:rsidRPr="00A973D6">
              <w:t>ОК 03, ОК 04</w:t>
            </w:r>
          </w:p>
          <w:p w:rsidR="00A973D6" w:rsidRPr="00A973D6" w:rsidRDefault="00A973D6" w:rsidP="00322902">
            <w:pPr>
              <w:pStyle w:val="TableParagraph"/>
            </w:pPr>
            <w:r w:rsidRPr="00A973D6">
              <w:t>ОК 05, ОК 06</w:t>
            </w:r>
          </w:p>
          <w:p w:rsidR="00A973D6" w:rsidRPr="00A973D6" w:rsidRDefault="00A973D6" w:rsidP="00322902">
            <w:pPr>
              <w:spacing w:after="0" w:line="240" w:lineRule="auto"/>
              <w:rPr>
                <w:rFonts w:ascii="Times New Roman" w:hAnsi="Times New Roman"/>
                <w:b/>
                <w:bCs/>
              </w:rPr>
            </w:pPr>
            <w:r w:rsidRPr="00A973D6">
              <w:rPr>
                <w:rFonts w:ascii="Times New Roman" w:hAnsi="Times New Roman"/>
              </w:rPr>
              <w:t>ОК 09</w:t>
            </w:r>
          </w:p>
        </w:tc>
      </w:tr>
      <w:tr w:rsidR="00EB7C1F" w:rsidRPr="009150F1" w:rsidTr="0028388E">
        <w:trPr>
          <w:trHeight w:val="20"/>
        </w:trPr>
        <w:tc>
          <w:tcPr>
            <w:tcW w:w="748" w:type="pct"/>
            <w:vMerge/>
          </w:tcPr>
          <w:p w:rsidR="00EB7C1F" w:rsidRPr="00A973D6" w:rsidRDefault="00EB7C1F" w:rsidP="00322902">
            <w:pPr>
              <w:spacing w:after="0" w:line="240" w:lineRule="auto"/>
              <w:rPr>
                <w:rFonts w:ascii="Times New Roman" w:hAnsi="Times New Roman"/>
                <w:b/>
                <w:bCs/>
              </w:rPr>
            </w:pPr>
          </w:p>
        </w:tc>
        <w:tc>
          <w:tcPr>
            <w:tcW w:w="3074" w:type="pct"/>
          </w:tcPr>
          <w:p w:rsidR="00EB7C1F" w:rsidRPr="00A973D6" w:rsidRDefault="00EB7C1F" w:rsidP="00322902">
            <w:pPr>
              <w:spacing w:after="0" w:line="240" w:lineRule="auto"/>
              <w:rPr>
                <w:rFonts w:ascii="Times New Roman" w:hAnsi="Times New Roman"/>
                <w:bCs/>
              </w:rPr>
            </w:pPr>
            <w:r w:rsidRPr="00A973D6">
              <w:rPr>
                <w:rFonts w:ascii="Times New Roman" w:hAnsi="Times New Roman"/>
                <w:bCs/>
              </w:rPr>
              <w:t>1.Обслуживание как сервисная система</w:t>
            </w:r>
          </w:p>
        </w:tc>
        <w:tc>
          <w:tcPr>
            <w:tcW w:w="596" w:type="pct"/>
            <w:vMerge w:val="restart"/>
            <w:vAlign w:val="center"/>
          </w:tcPr>
          <w:p w:rsidR="00EB7C1F" w:rsidRPr="00A973D6" w:rsidRDefault="00CD661A" w:rsidP="00322902">
            <w:pPr>
              <w:spacing w:after="0" w:line="240" w:lineRule="auto"/>
              <w:jc w:val="center"/>
              <w:rPr>
                <w:rFonts w:ascii="Times New Roman" w:hAnsi="Times New Roman"/>
                <w:bCs/>
              </w:rPr>
            </w:pPr>
            <w:r>
              <w:rPr>
                <w:rFonts w:ascii="Times New Roman" w:hAnsi="Times New Roman"/>
                <w:bCs/>
              </w:rPr>
              <w:t>8</w:t>
            </w:r>
          </w:p>
        </w:tc>
        <w:tc>
          <w:tcPr>
            <w:tcW w:w="582" w:type="pct"/>
            <w:vMerge/>
          </w:tcPr>
          <w:p w:rsidR="00EB7C1F" w:rsidRPr="00A973D6" w:rsidRDefault="00EB7C1F" w:rsidP="00322902">
            <w:pPr>
              <w:spacing w:after="0" w:line="240" w:lineRule="auto"/>
              <w:rPr>
                <w:rFonts w:ascii="Times New Roman" w:hAnsi="Times New Roman"/>
                <w:b/>
                <w:bCs/>
              </w:rPr>
            </w:pPr>
          </w:p>
        </w:tc>
      </w:tr>
      <w:tr w:rsidR="00EB7C1F" w:rsidRPr="009150F1" w:rsidTr="0028388E">
        <w:trPr>
          <w:trHeight w:val="20"/>
        </w:trPr>
        <w:tc>
          <w:tcPr>
            <w:tcW w:w="748" w:type="pct"/>
            <w:vMerge/>
          </w:tcPr>
          <w:p w:rsidR="00EB7C1F" w:rsidRPr="00A973D6" w:rsidRDefault="00EB7C1F" w:rsidP="00322902">
            <w:pPr>
              <w:spacing w:after="0" w:line="240" w:lineRule="auto"/>
              <w:rPr>
                <w:rFonts w:ascii="Times New Roman" w:hAnsi="Times New Roman"/>
                <w:b/>
                <w:bCs/>
              </w:rPr>
            </w:pPr>
          </w:p>
        </w:tc>
        <w:tc>
          <w:tcPr>
            <w:tcW w:w="3074" w:type="pct"/>
          </w:tcPr>
          <w:p w:rsidR="00EB7C1F" w:rsidRPr="00A973D6" w:rsidRDefault="00EB7C1F" w:rsidP="00322902">
            <w:pPr>
              <w:spacing w:after="0" w:line="240" w:lineRule="auto"/>
              <w:rPr>
                <w:rFonts w:ascii="Times New Roman" w:hAnsi="Times New Roman"/>
                <w:bCs/>
              </w:rPr>
            </w:pPr>
            <w:r w:rsidRPr="00A973D6">
              <w:rPr>
                <w:rFonts w:ascii="Times New Roman" w:hAnsi="Times New Roman"/>
                <w:bCs/>
              </w:rPr>
              <w:t>2.Система сервисных операций</w:t>
            </w:r>
          </w:p>
        </w:tc>
        <w:tc>
          <w:tcPr>
            <w:tcW w:w="596" w:type="pct"/>
            <w:vMerge/>
            <w:vAlign w:val="center"/>
          </w:tcPr>
          <w:p w:rsidR="00EB7C1F" w:rsidRPr="00A973D6" w:rsidRDefault="00EB7C1F" w:rsidP="00322902">
            <w:pPr>
              <w:spacing w:after="0" w:line="240" w:lineRule="auto"/>
              <w:jc w:val="center"/>
              <w:rPr>
                <w:rFonts w:ascii="Times New Roman" w:hAnsi="Times New Roman"/>
                <w:b/>
                <w:bCs/>
              </w:rPr>
            </w:pPr>
          </w:p>
        </w:tc>
        <w:tc>
          <w:tcPr>
            <w:tcW w:w="582" w:type="pct"/>
            <w:vMerge/>
          </w:tcPr>
          <w:p w:rsidR="00EB7C1F" w:rsidRPr="00A973D6" w:rsidRDefault="00EB7C1F" w:rsidP="00322902">
            <w:pPr>
              <w:spacing w:after="0" w:line="240" w:lineRule="auto"/>
              <w:rPr>
                <w:rFonts w:ascii="Times New Roman" w:hAnsi="Times New Roman"/>
                <w:b/>
                <w:bCs/>
              </w:rPr>
            </w:pPr>
          </w:p>
        </w:tc>
      </w:tr>
      <w:tr w:rsidR="00EB7C1F" w:rsidRPr="009150F1" w:rsidTr="0028388E">
        <w:trPr>
          <w:trHeight w:val="20"/>
        </w:trPr>
        <w:tc>
          <w:tcPr>
            <w:tcW w:w="748" w:type="pct"/>
            <w:vMerge/>
          </w:tcPr>
          <w:p w:rsidR="00EB7C1F" w:rsidRPr="00A973D6" w:rsidRDefault="00EB7C1F" w:rsidP="00322902">
            <w:pPr>
              <w:spacing w:after="0" w:line="240" w:lineRule="auto"/>
              <w:rPr>
                <w:rFonts w:ascii="Times New Roman" w:hAnsi="Times New Roman"/>
                <w:b/>
                <w:bCs/>
              </w:rPr>
            </w:pPr>
          </w:p>
        </w:tc>
        <w:tc>
          <w:tcPr>
            <w:tcW w:w="3074" w:type="pct"/>
          </w:tcPr>
          <w:p w:rsidR="00EB7C1F" w:rsidRPr="00A973D6" w:rsidRDefault="00EB7C1F" w:rsidP="00322902">
            <w:pPr>
              <w:spacing w:after="0" w:line="240" w:lineRule="auto"/>
              <w:rPr>
                <w:rFonts w:ascii="Times New Roman" w:hAnsi="Times New Roman"/>
                <w:bCs/>
              </w:rPr>
            </w:pPr>
            <w:r w:rsidRPr="00A973D6">
              <w:rPr>
                <w:rFonts w:ascii="Times New Roman" w:hAnsi="Times New Roman"/>
                <w:bCs/>
              </w:rPr>
              <w:t>3.Система предоставления услуг</w:t>
            </w:r>
          </w:p>
        </w:tc>
        <w:tc>
          <w:tcPr>
            <w:tcW w:w="596" w:type="pct"/>
            <w:vMerge/>
            <w:vAlign w:val="center"/>
          </w:tcPr>
          <w:p w:rsidR="00EB7C1F" w:rsidRPr="00A973D6" w:rsidRDefault="00EB7C1F" w:rsidP="00322902">
            <w:pPr>
              <w:spacing w:after="0" w:line="240" w:lineRule="auto"/>
              <w:jc w:val="center"/>
              <w:rPr>
                <w:rFonts w:ascii="Times New Roman" w:hAnsi="Times New Roman"/>
                <w:b/>
                <w:bCs/>
              </w:rPr>
            </w:pPr>
          </w:p>
        </w:tc>
        <w:tc>
          <w:tcPr>
            <w:tcW w:w="582" w:type="pct"/>
            <w:vMerge/>
          </w:tcPr>
          <w:p w:rsidR="00EB7C1F" w:rsidRPr="00A973D6" w:rsidRDefault="00EB7C1F" w:rsidP="00322902">
            <w:pPr>
              <w:spacing w:after="0" w:line="240" w:lineRule="auto"/>
              <w:rPr>
                <w:rFonts w:ascii="Times New Roman" w:hAnsi="Times New Roman"/>
                <w:b/>
                <w:bCs/>
              </w:rPr>
            </w:pPr>
          </w:p>
        </w:tc>
      </w:tr>
      <w:tr w:rsidR="00EB7C1F" w:rsidRPr="009150F1" w:rsidTr="0028388E">
        <w:trPr>
          <w:trHeight w:val="20"/>
        </w:trPr>
        <w:tc>
          <w:tcPr>
            <w:tcW w:w="748" w:type="pct"/>
            <w:vMerge/>
          </w:tcPr>
          <w:p w:rsidR="00EB7C1F" w:rsidRPr="00A973D6" w:rsidRDefault="00EB7C1F" w:rsidP="00322902">
            <w:pPr>
              <w:spacing w:after="0" w:line="240" w:lineRule="auto"/>
              <w:rPr>
                <w:rFonts w:ascii="Times New Roman" w:hAnsi="Times New Roman"/>
                <w:b/>
                <w:bCs/>
              </w:rPr>
            </w:pPr>
          </w:p>
        </w:tc>
        <w:tc>
          <w:tcPr>
            <w:tcW w:w="3074" w:type="pct"/>
          </w:tcPr>
          <w:p w:rsidR="00EB7C1F" w:rsidRPr="00A973D6" w:rsidRDefault="00EB7C1F" w:rsidP="00322902">
            <w:pPr>
              <w:spacing w:after="0" w:line="240" w:lineRule="auto"/>
              <w:rPr>
                <w:rFonts w:ascii="Times New Roman" w:hAnsi="Times New Roman"/>
                <w:bCs/>
              </w:rPr>
            </w:pPr>
            <w:r w:rsidRPr="00A973D6">
              <w:rPr>
                <w:rFonts w:ascii="Times New Roman" w:hAnsi="Times New Roman"/>
                <w:b/>
                <w:bCs/>
              </w:rPr>
              <w:t>Содержание учебного материала</w:t>
            </w:r>
          </w:p>
        </w:tc>
        <w:tc>
          <w:tcPr>
            <w:tcW w:w="596" w:type="pct"/>
            <w:vAlign w:val="center"/>
          </w:tcPr>
          <w:p w:rsidR="00EB7C1F" w:rsidRPr="00A973D6" w:rsidRDefault="00CD661A" w:rsidP="00322902">
            <w:pPr>
              <w:spacing w:after="0" w:line="240" w:lineRule="auto"/>
              <w:jc w:val="center"/>
              <w:rPr>
                <w:rFonts w:ascii="Times New Roman" w:hAnsi="Times New Roman"/>
                <w:b/>
                <w:bCs/>
              </w:rPr>
            </w:pPr>
            <w:r>
              <w:rPr>
                <w:rFonts w:ascii="Times New Roman" w:hAnsi="Times New Roman"/>
                <w:b/>
                <w:bCs/>
              </w:rPr>
              <w:t>2/2</w:t>
            </w:r>
          </w:p>
        </w:tc>
        <w:tc>
          <w:tcPr>
            <w:tcW w:w="582" w:type="pct"/>
            <w:vMerge/>
          </w:tcPr>
          <w:p w:rsidR="00EB7C1F" w:rsidRPr="00A973D6" w:rsidRDefault="00EB7C1F" w:rsidP="00322902">
            <w:pPr>
              <w:spacing w:after="0" w:line="240" w:lineRule="auto"/>
              <w:rPr>
                <w:rFonts w:ascii="Times New Roman" w:hAnsi="Times New Roman"/>
                <w:b/>
                <w:bCs/>
              </w:rPr>
            </w:pPr>
          </w:p>
        </w:tc>
      </w:tr>
      <w:tr w:rsidR="00A973D6" w:rsidRPr="009150F1" w:rsidTr="0028388E">
        <w:trPr>
          <w:trHeight w:val="20"/>
        </w:trPr>
        <w:tc>
          <w:tcPr>
            <w:tcW w:w="748" w:type="pct"/>
            <w:vMerge/>
          </w:tcPr>
          <w:p w:rsidR="00A973D6" w:rsidRPr="00A973D6" w:rsidRDefault="00A973D6" w:rsidP="00322902">
            <w:pPr>
              <w:spacing w:after="0" w:line="240" w:lineRule="auto"/>
              <w:rPr>
                <w:rFonts w:ascii="Times New Roman" w:hAnsi="Times New Roman"/>
                <w:b/>
                <w:bCs/>
              </w:rPr>
            </w:pPr>
          </w:p>
        </w:tc>
        <w:tc>
          <w:tcPr>
            <w:tcW w:w="3074" w:type="pct"/>
          </w:tcPr>
          <w:p w:rsidR="00A973D6" w:rsidRPr="0028388E" w:rsidRDefault="00EB7C1F" w:rsidP="00322902">
            <w:pPr>
              <w:spacing w:after="0" w:line="240" w:lineRule="auto"/>
              <w:rPr>
                <w:rFonts w:ascii="Times New Roman" w:hAnsi="Times New Roman"/>
                <w:bCs/>
              </w:rPr>
            </w:pPr>
            <w:r>
              <w:rPr>
                <w:rFonts w:ascii="Times New Roman" w:hAnsi="Times New Roman"/>
                <w:bCs/>
              </w:rPr>
              <w:t>1</w:t>
            </w:r>
            <w:r w:rsidR="00A973D6" w:rsidRPr="0028388E">
              <w:rPr>
                <w:rFonts w:ascii="Times New Roman" w:hAnsi="Times New Roman"/>
                <w:bCs/>
              </w:rPr>
              <w:t>.Система маркетинга услуг. Формы обслуживания населения</w:t>
            </w:r>
          </w:p>
        </w:tc>
        <w:tc>
          <w:tcPr>
            <w:tcW w:w="596" w:type="pct"/>
            <w:vAlign w:val="center"/>
          </w:tcPr>
          <w:p w:rsidR="00A973D6" w:rsidRPr="00CD661A" w:rsidRDefault="00EB7C1F" w:rsidP="00322902">
            <w:pPr>
              <w:spacing w:after="0" w:line="240" w:lineRule="auto"/>
              <w:jc w:val="center"/>
              <w:rPr>
                <w:rFonts w:ascii="Times New Roman" w:hAnsi="Times New Roman"/>
                <w:bCs/>
              </w:rPr>
            </w:pPr>
            <w:r w:rsidRPr="00CD661A">
              <w:rPr>
                <w:rFonts w:ascii="Times New Roman" w:hAnsi="Times New Roman"/>
                <w:bCs/>
              </w:rPr>
              <w:t>2</w:t>
            </w:r>
          </w:p>
        </w:tc>
        <w:tc>
          <w:tcPr>
            <w:tcW w:w="582" w:type="pct"/>
            <w:vMerge/>
          </w:tcPr>
          <w:p w:rsidR="00A973D6" w:rsidRPr="00A973D6" w:rsidRDefault="00A973D6" w:rsidP="00322902">
            <w:pPr>
              <w:spacing w:after="0" w:line="240" w:lineRule="auto"/>
              <w:rPr>
                <w:rFonts w:ascii="Times New Roman" w:hAnsi="Times New Roman"/>
                <w:b/>
                <w:bCs/>
              </w:rPr>
            </w:pPr>
          </w:p>
        </w:tc>
      </w:tr>
      <w:tr w:rsidR="00A973D6" w:rsidRPr="009150F1" w:rsidTr="0028388E">
        <w:trPr>
          <w:trHeight w:val="20"/>
        </w:trPr>
        <w:tc>
          <w:tcPr>
            <w:tcW w:w="748" w:type="pct"/>
            <w:vMerge/>
          </w:tcPr>
          <w:p w:rsidR="00A973D6" w:rsidRPr="00A973D6" w:rsidRDefault="00A973D6" w:rsidP="00322902">
            <w:pPr>
              <w:spacing w:after="0" w:line="240" w:lineRule="auto"/>
              <w:rPr>
                <w:rFonts w:ascii="Times New Roman" w:hAnsi="Times New Roman"/>
                <w:b/>
                <w:bCs/>
              </w:rPr>
            </w:pPr>
          </w:p>
        </w:tc>
        <w:tc>
          <w:tcPr>
            <w:tcW w:w="3074" w:type="pct"/>
          </w:tcPr>
          <w:p w:rsidR="00A973D6" w:rsidRPr="0028388E" w:rsidRDefault="00A973D6" w:rsidP="0028388E">
            <w:pPr>
              <w:spacing w:after="0" w:line="240" w:lineRule="auto"/>
              <w:rPr>
                <w:rFonts w:ascii="Times New Roman" w:hAnsi="Times New Roman"/>
                <w:b/>
                <w:bCs/>
              </w:rPr>
            </w:pPr>
            <w:r w:rsidRPr="0028388E">
              <w:rPr>
                <w:rFonts w:ascii="Times New Roman" w:hAnsi="Times New Roman"/>
                <w:b/>
                <w:bCs/>
              </w:rPr>
              <w:t>В том числе практических занятий</w:t>
            </w:r>
          </w:p>
        </w:tc>
        <w:tc>
          <w:tcPr>
            <w:tcW w:w="596" w:type="pct"/>
            <w:vAlign w:val="center"/>
          </w:tcPr>
          <w:p w:rsidR="00A973D6" w:rsidRPr="00A973D6" w:rsidRDefault="00A973D6" w:rsidP="00322902">
            <w:pPr>
              <w:spacing w:after="0" w:line="240" w:lineRule="auto"/>
              <w:jc w:val="center"/>
              <w:rPr>
                <w:rFonts w:ascii="Times New Roman" w:hAnsi="Times New Roman"/>
                <w:b/>
                <w:bCs/>
              </w:rPr>
            </w:pPr>
          </w:p>
        </w:tc>
        <w:tc>
          <w:tcPr>
            <w:tcW w:w="582" w:type="pct"/>
            <w:vMerge/>
          </w:tcPr>
          <w:p w:rsidR="00A973D6" w:rsidRPr="00A973D6" w:rsidRDefault="00A973D6" w:rsidP="00322902">
            <w:pPr>
              <w:spacing w:after="0" w:line="240" w:lineRule="auto"/>
              <w:rPr>
                <w:rFonts w:ascii="Times New Roman" w:hAnsi="Times New Roman"/>
                <w:b/>
                <w:bCs/>
              </w:rPr>
            </w:pPr>
          </w:p>
        </w:tc>
      </w:tr>
      <w:tr w:rsidR="00A973D6" w:rsidRPr="009150F1" w:rsidTr="0028388E">
        <w:trPr>
          <w:trHeight w:val="20"/>
        </w:trPr>
        <w:tc>
          <w:tcPr>
            <w:tcW w:w="748" w:type="pct"/>
            <w:vMerge/>
          </w:tcPr>
          <w:p w:rsidR="00A973D6" w:rsidRPr="00A973D6" w:rsidRDefault="00A973D6" w:rsidP="00322902">
            <w:pPr>
              <w:spacing w:after="0" w:line="240" w:lineRule="auto"/>
              <w:rPr>
                <w:rFonts w:ascii="Times New Roman" w:hAnsi="Times New Roman"/>
                <w:b/>
                <w:bCs/>
              </w:rPr>
            </w:pPr>
          </w:p>
        </w:tc>
        <w:tc>
          <w:tcPr>
            <w:tcW w:w="3074" w:type="pct"/>
          </w:tcPr>
          <w:p w:rsidR="00A973D6" w:rsidRPr="0028388E" w:rsidRDefault="00A973D6" w:rsidP="00322902">
            <w:pPr>
              <w:shd w:val="clear" w:color="auto" w:fill="FFFFFF"/>
              <w:spacing w:after="0" w:line="240" w:lineRule="auto"/>
              <w:rPr>
                <w:rFonts w:ascii="Times New Roman" w:hAnsi="Times New Roman"/>
                <w:bCs/>
              </w:rPr>
            </w:pPr>
            <w:r w:rsidRPr="0028388E">
              <w:rPr>
                <w:rFonts w:ascii="Times New Roman" w:hAnsi="Times New Roman"/>
                <w:b/>
                <w:bCs/>
              </w:rPr>
              <w:t xml:space="preserve">Практическое занятие № </w:t>
            </w:r>
            <w:r w:rsidR="0028388E" w:rsidRPr="0028388E">
              <w:rPr>
                <w:rFonts w:ascii="Times New Roman" w:hAnsi="Times New Roman"/>
                <w:b/>
                <w:bCs/>
              </w:rPr>
              <w:t>5</w:t>
            </w:r>
            <w:r w:rsidRPr="0028388E">
              <w:rPr>
                <w:rFonts w:ascii="Times New Roman" w:hAnsi="Times New Roman"/>
                <w:bCs/>
              </w:rPr>
              <w:t xml:space="preserve">. </w:t>
            </w:r>
            <w:r w:rsidRPr="0028388E">
              <w:rPr>
                <w:rFonts w:ascii="Times New Roman" w:hAnsi="Times New Roman"/>
                <w:color w:val="000000"/>
              </w:rPr>
              <w:t>Выбор современных методов и определение перспектив позиционир</w:t>
            </w:r>
            <w:r w:rsidRPr="0028388E">
              <w:rPr>
                <w:rFonts w:ascii="Times New Roman" w:hAnsi="Times New Roman"/>
                <w:color w:val="000000"/>
              </w:rPr>
              <w:t>о</w:t>
            </w:r>
            <w:r w:rsidRPr="0028388E">
              <w:rPr>
                <w:rFonts w:ascii="Times New Roman" w:hAnsi="Times New Roman"/>
                <w:color w:val="000000"/>
              </w:rPr>
              <w:t>вания сервисной услуги – Организация работы управляющей компании ЖКХ</w:t>
            </w:r>
          </w:p>
        </w:tc>
        <w:tc>
          <w:tcPr>
            <w:tcW w:w="596" w:type="pct"/>
            <w:vAlign w:val="center"/>
          </w:tcPr>
          <w:p w:rsidR="00A973D6" w:rsidRPr="00A973D6" w:rsidRDefault="0028388E" w:rsidP="00322902">
            <w:pPr>
              <w:spacing w:after="0" w:line="240" w:lineRule="auto"/>
              <w:jc w:val="center"/>
              <w:rPr>
                <w:rFonts w:ascii="Times New Roman" w:hAnsi="Times New Roman"/>
                <w:bCs/>
              </w:rPr>
            </w:pPr>
            <w:r w:rsidRPr="0028388E">
              <w:rPr>
                <w:rFonts w:ascii="Times New Roman" w:hAnsi="Times New Roman"/>
                <w:bCs/>
                <w:highlight w:val="cyan"/>
              </w:rPr>
              <w:t>2</w:t>
            </w:r>
          </w:p>
        </w:tc>
        <w:tc>
          <w:tcPr>
            <w:tcW w:w="582" w:type="pct"/>
            <w:vMerge/>
          </w:tcPr>
          <w:p w:rsidR="00A973D6" w:rsidRPr="00A973D6" w:rsidRDefault="00A973D6" w:rsidP="00322902">
            <w:pPr>
              <w:spacing w:after="0" w:line="240" w:lineRule="auto"/>
              <w:rPr>
                <w:rFonts w:ascii="Times New Roman" w:hAnsi="Times New Roman"/>
                <w:b/>
                <w:bCs/>
              </w:rPr>
            </w:pPr>
          </w:p>
        </w:tc>
      </w:tr>
      <w:tr w:rsidR="00A973D6" w:rsidRPr="009150F1" w:rsidTr="0028388E">
        <w:trPr>
          <w:trHeight w:val="20"/>
        </w:trPr>
        <w:tc>
          <w:tcPr>
            <w:tcW w:w="748" w:type="pct"/>
            <w:vMerge w:val="restart"/>
          </w:tcPr>
          <w:p w:rsidR="00A973D6" w:rsidRPr="00A973D6" w:rsidRDefault="00A973D6" w:rsidP="00322902">
            <w:pPr>
              <w:spacing w:after="0" w:line="240" w:lineRule="auto"/>
              <w:rPr>
                <w:rFonts w:ascii="Times New Roman" w:hAnsi="Times New Roman"/>
                <w:b/>
                <w:bCs/>
              </w:rPr>
            </w:pPr>
            <w:r w:rsidRPr="00A973D6">
              <w:rPr>
                <w:rFonts w:ascii="Times New Roman" w:hAnsi="Times New Roman"/>
                <w:b/>
                <w:bCs/>
              </w:rPr>
              <w:t>Тема</w:t>
            </w:r>
            <w:r w:rsidR="00EB7C1F">
              <w:rPr>
                <w:rFonts w:ascii="Times New Roman" w:hAnsi="Times New Roman"/>
                <w:b/>
                <w:bCs/>
              </w:rPr>
              <w:t xml:space="preserve"> 6</w:t>
            </w:r>
            <w:r w:rsidRPr="00A973D6">
              <w:rPr>
                <w:rFonts w:ascii="Times New Roman" w:hAnsi="Times New Roman"/>
                <w:b/>
                <w:bCs/>
              </w:rPr>
              <w:t xml:space="preserve"> . Контак</w:t>
            </w:r>
            <w:r w:rsidRPr="00A973D6">
              <w:rPr>
                <w:rFonts w:ascii="Times New Roman" w:hAnsi="Times New Roman"/>
                <w:b/>
                <w:bCs/>
              </w:rPr>
              <w:t>т</w:t>
            </w:r>
            <w:r w:rsidRPr="00A973D6">
              <w:rPr>
                <w:rFonts w:ascii="Times New Roman" w:hAnsi="Times New Roman"/>
                <w:b/>
                <w:bCs/>
              </w:rPr>
              <w:t>ная зона</w:t>
            </w:r>
          </w:p>
        </w:tc>
        <w:tc>
          <w:tcPr>
            <w:tcW w:w="3074" w:type="pct"/>
          </w:tcPr>
          <w:p w:rsidR="00A973D6" w:rsidRPr="00A973D6" w:rsidRDefault="00A973D6" w:rsidP="00322902">
            <w:pPr>
              <w:spacing w:after="0" w:line="240" w:lineRule="auto"/>
              <w:rPr>
                <w:rFonts w:ascii="Times New Roman" w:hAnsi="Times New Roman"/>
                <w:b/>
                <w:bCs/>
              </w:rPr>
            </w:pPr>
            <w:r w:rsidRPr="00A973D6">
              <w:rPr>
                <w:rFonts w:ascii="Times New Roman" w:hAnsi="Times New Roman"/>
                <w:b/>
                <w:bCs/>
              </w:rPr>
              <w:t>Содержание учебного материала</w:t>
            </w:r>
          </w:p>
        </w:tc>
        <w:tc>
          <w:tcPr>
            <w:tcW w:w="596" w:type="pct"/>
            <w:vAlign w:val="center"/>
          </w:tcPr>
          <w:p w:rsidR="00A973D6" w:rsidRPr="00A973D6" w:rsidRDefault="00CD661A" w:rsidP="00322902">
            <w:pPr>
              <w:spacing w:after="0" w:line="240" w:lineRule="auto"/>
              <w:jc w:val="center"/>
              <w:rPr>
                <w:rFonts w:ascii="Times New Roman" w:hAnsi="Times New Roman"/>
                <w:b/>
                <w:bCs/>
              </w:rPr>
            </w:pPr>
            <w:r>
              <w:rPr>
                <w:rFonts w:ascii="Times New Roman" w:hAnsi="Times New Roman"/>
                <w:b/>
                <w:bCs/>
              </w:rPr>
              <w:t>8/2</w:t>
            </w:r>
          </w:p>
        </w:tc>
        <w:tc>
          <w:tcPr>
            <w:tcW w:w="582" w:type="pct"/>
            <w:vMerge w:val="restart"/>
          </w:tcPr>
          <w:p w:rsidR="00A973D6" w:rsidRPr="00A973D6" w:rsidRDefault="00A973D6" w:rsidP="00322902">
            <w:pPr>
              <w:pStyle w:val="TableParagraph"/>
              <w:ind w:left="0"/>
            </w:pPr>
            <w:r w:rsidRPr="00A973D6">
              <w:t>ПК</w:t>
            </w:r>
            <w:r w:rsidRPr="00A973D6">
              <w:rPr>
                <w:spacing w:val="-2"/>
              </w:rPr>
              <w:t xml:space="preserve"> </w:t>
            </w:r>
            <w:r w:rsidRPr="00A973D6">
              <w:t>1.1-1.4.</w:t>
            </w:r>
          </w:p>
          <w:p w:rsidR="00A973D6" w:rsidRPr="00A973D6" w:rsidRDefault="00A973D6" w:rsidP="00322902">
            <w:pPr>
              <w:pStyle w:val="TableParagraph"/>
              <w:ind w:left="0"/>
            </w:pPr>
            <w:r w:rsidRPr="00A973D6">
              <w:t>ПК</w:t>
            </w:r>
            <w:r w:rsidRPr="00A973D6">
              <w:rPr>
                <w:spacing w:val="-3"/>
              </w:rPr>
              <w:t xml:space="preserve"> </w:t>
            </w:r>
            <w:r w:rsidRPr="00A973D6">
              <w:t>2.1-2.4.</w:t>
            </w:r>
          </w:p>
          <w:p w:rsidR="00A973D6" w:rsidRPr="00A973D6" w:rsidRDefault="00A973D6" w:rsidP="00322902">
            <w:pPr>
              <w:pStyle w:val="TableParagraph"/>
              <w:ind w:left="0"/>
            </w:pPr>
            <w:r w:rsidRPr="00A973D6">
              <w:t>ПК</w:t>
            </w:r>
            <w:r w:rsidRPr="00A973D6">
              <w:rPr>
                <w:spacing w:val="-3"/>
              </w:rPr>
              <w:t xml:space="preserve"> </w:t>
            </w:r>
            <w:r w:rsidRPr="00A973D6">
              <w:t>3.1-3.2</w:t>
            </w:r>
          </w:p>
          <w:p w:rsidR="00A973D6" w:rsidRPr="00A973D6" w:rsidRDefault="00A973D6" w:rsidP="00322902">
            <w:pPr>
              <w:pStyle w:val="TableParagraph"/>
              <w:ind w:left="0"/>
            </w:pPr>
            <w:r w:rsidRPr="00A973D6">
              <w:t>ОК</w:t>
            </w:r>
            <w:r w:rsidRPr="00A973D6">
              <w:rPr>
                <w:spacing w:val="1"/>
              </w:rPr>
              <w:t xml:space="preserve"> </w:t>
            </w:r>
            <w:r w:rsidRPr="00A973D6">
              <w:t>01, ОК</w:t>
            </w:r>
            <w:r w:rsidRPr="00A973D6">
              <w:rPr>
                <w:spacing w:val="1"/>
              </w:rPr>
              <w:t xml:space="preserve"> </w:t>
            </w:r>
            <w:r w:rsidRPr="00A973D6">
              <w:t>02</w:t>
            </w:r>
          </w:p>
          <w:p w:rsidR="00A973D6" w:rsidRPr="00A973D6" w:rsidRDefault="00A973D6" w:rsidP="00322902">
            <w:pPr>
              <w:pStyle w:val="TableParagraph"/>
              <w:ind w:left="0"/>
            </w:pPr>
            <w:r w:rsidRPr="00A973D6">
              <w:t>ОК</w:t>
            </w:r>
            <w:r w:rsidRPr="00A973D6">
              <w:rPr>
                <w:spacing w:val="1"/>
              </w:rPr>
              <w:t xml:space="preserve"> </w:t>
            </w:r>
            <w:r w:rsidRPr="00A973D6">
              <w:t>03, ОК</w:t>
            </w:r>
            <w:r w:rsidRPr="00A973D6">
              <w:rPr>
                <w:spacing w:val="1"/>
              </w:rPr>
              <w:t xml:space="preserve"> </w:t>
            </w:r>
            <w:r w:rsidRPr="00A973D6">
              <w:t>04</w:t>
            </w:r>
          </w:p>
          <w:p w:rsidR="00A973D6" w:rsidRPr="00A973D6" w:rsidRDefault="00A973D6" w:rsidP="00322902">
            <w:pPr>
              <w:pStyle w:val="TableParagraph"/>
              <w:ind w:left="0"/>
            </w:pPr>
            <w:r w:rsidRPr="00A973D6">
              <w:t>ОК</w:t>
            </w:r>
            <w:r w:rsidRPr="00A973D6">
              <w:rPr>
                <w:spacing w:val="1"/>
              </w:rPr>
              <w:t xml:space="preserve"> </w:t>
            </w:r>
            <w:r w:rsidRPr="00A973D6">
              <w:t>05, ОК</w:t>
            </w:r>
            <w:r w:rsidRPr="00A973D6">
              <w:rPr>
                <w:spacing w:val="1"/>
              </w:rPr>
              <w:t xml:space="preserve"> </w:t>
            </w:r>
            <w:r w:rsidRPr="00A973D6">
              <w:t>06</w:t>
            </w:r>
          </w:p>
          <w:p w:rsidR="00A973D6" w:rsidRPr="00A973D6" w:rsidRDefault="00A973D6" w:rsidP="00322902">
            <w:pPr>
              <w:spacing w:after="0" w:line="240" w:lineRule="auto"/>
              <w:rPr>
                <w:rFonts w:ascii="Times New Roman" w:hAnsi="Times New Roman"/>
                <w:b/>
                <w:bCs/>
              </w:rPr>
            </w:pPr>
            <w:r w:rsidRPr="00A973D6">
              <w:rPr>
                <w:rFonts w:ascii="Times New Roman" w:hAnsi="Times New Roman"/>
              </w:rPr>
              <w:t>ОК</w:t>
            </w:r>
            <w:r w:rsidRPr="00A973D6">
              <w:rPr>
                <w:rFonts w:ascii="Times New Roman" w:hAnsi="Times New Roman"/>
                <w:spacing w:val="1"/>
              </w:rPr>
              <w:t xml:space="preserve"> </w:t>
            </w:r>
            <w:r w:rsidRPr="00A973D6">
              <w:rPr>
                <w:rFonts w:ascii="Times New Roman" w:hAnsi="Times New Roman"/>
              </w:rPr>
              <w:t>09</w:t>
            </w:r>
          </w:p>
        </w:tc>
      </w:tr>
      <w:tr w:rsidR="00A973D6" w:rsidRPr="009150F1" w:rsidTr="0028388E">
        <w:trPr>
          <w:trHeight w:val="20"/>
        </w:trPr>
        <w:tc>
          <w:tcPr>
            <w:tcW w:w="748" w:type="pct"/>
            <w:vMerge/>
          </w:tcPr>
          <w:p w:rsidR="00A973D6" w:rsidRPr="00A973D6" w:rsidRDefault="00A973D6" w:rsidP="00322902">
            <w:pPr>
              <w:spacing w:after="0" w:line="240" w:lineRule="auto"/>
              <w:rPr>
                <w:rFonts w:ascii="Times New Roman" w:hAnsi="Times New Roman"/>
                <w:b/>
                <w:bCs/>
              </w:rPr>
            </w:pPr>
          </w:p>
        </w:tc>
        <w:tc>
          <w:tcPr>
            <w:tcW w:w="3074" w:type="pct"/>
          </w:tcPr>
          <w:p w:rsidR="00A973D6" w:rsidRPr="00A973D6" w:rsidRDefault="00EB7C1F" w:rsidP="00EB7C1F">
            <w:pPr>
              <w:pStyle w:val="a9"/>
              <w:spacing w:before="0" w:after="0"/>
              <w:ind w:left="44"/>
              <w:rPr>
                <w:bCs/>
                <w:sz w:val="22"/>
                <w:szCs w:val="22"/>
              </w:rPr>
            </w:pPr>
            <w:r>
              <w:rPr>
                <w:bCs/>
                <w:sz w:val="22"/>
                <w:szCs w:val="22"/>
                <w:lang w:val="ru-RU"/>
              </w:rPr>
              <w:t xml:space="preserve">1. </w:t>
            </w:r>
            <w:r w:rsidR="00A973D6" w:rsidRPr="00A973D6">
              <w:rPr>
                <w:bCs/>
                <w:sz w:val="22"/>
                <w:szCs w:val="22"/>
              </w:rPr>
              <w:t>Процесс контакта между клиентом и исполнителем</w:t>
            </w:r>
          </w:p>
        </w:tc>
        <w:tc>
          <w:tcPr>
            <w:tcW w:w="596" w:type="pct"/>
            <w:vMerge w:val="restart"/>
            <w:vAlign w:val="center"/>
          </w:tcPr>
          <w:p w:rsidR="00A973D6" w:rsidRPr="00A973D6" w:rsidRDefault="00EB7C1F" w:rsidP="00322902">
            <w:pPr>
              <w:spacing w:after="0" w:line="240" w:lineRule="auto"/>
              <w:jc w:val="center"/>
              <w:rPr>
                <w:rFonts w:ascii="Times New Roman" w:hAnsi="Times New Roman"/>
                <w:bCs/>
              </w:rPr>
            </w:pPr>
            <w:r w:rsidRPr="00CD661A">
              <w:rPr>
                <w:rFonts w:ascii="Times New Roman" w:hAnsi="Times New Roman"/>
                <w:bCs/>
              </w:rPr>
              <w:t>8</w:t>
            </w:r>
          </w:p>
        </w:tc>
        <w:tc>
          <w:tcPr>
            <w:tcW w:w="582" w:type="pct"/>
            <w:vMerge/>
          </w:tcPr>
          <w:p w:rsidR="00A973D6" w:rsidRPr="00A973D6" w:rsidRDefault="00A973D6" w:rsidP="00322902">
            <w:pPr>
              <w:spacing w:after="0" w:line="240" w:lineRule="auto"/>
              <w:rPr>
                <w:rFonts w:ascii="Times New Roman" w:hAnsi="Times New Roman"/>
                <w:b/>
                <w:bCs/>
              </w:rPr>
            </w:pPr>
          </w:p>
        </w:tc>
      </w:tr>
      <w:tr w:rsidR="00A973D6" w:rsidRPr="009150F1" w:rsidTr="0028388E">
        <w:trPr>
          <w:trHeight w:val="20"/>
        </w:trPr>
        <w:tc>
          <w:tcPr>
            <w:tcW w:w="748" w:type="pct"/>
            <w:vMerge/>
          </w:tcPr>
          <w:p w:rsidR="00A973D6" w:rsidRPr="00A973D6" w:rsidRDefault="00A973D6" w:rsidP="00322902">
            <w:pPr>
              <w:spacing w:after="0" w:line="240" w:lineRule="auto"/>
              <w:rPr>
                <w:rFonts w:ascii="Times New Roman" w:hAnsi="Times New Roman"/>
                <w:b/>
                <w:bCs/>
              </w:rPr>
            </w:pPr>
          </w:p>
        </w:tc>
        <w:tc>
          <w:tcPr>
            <w:tcW w:w="3074" w:type="pct"/>
          </w:tcPr>
          <w:p w:rsidR="00A973D6" w:rsidRPr="00A973D6" w:rsidRDefault="00EB7C1F" w:rsidP="00EB7C1F">
            <w:pPr>
              <w:pStyle w:val="a9"/>
              <w:spacing w:before="0" w:after="0"/>
              <w:ind w:left="44"/>
              <w:rPr>
                <w:bCs/>
                <w:sz w:val="22"/>
                <w:szCs w:val="22"/>
              </w:rPr>
            </w:pPr>
            <w:r>
              <w:rPr>
                <w:bCs/>
                <w:sz w:val="22"/>
                <w:szCs w:val="22"/>
                <w:lang w:val="ru-RU"/>
              </w:rPr>
              <w:t xml:space="preserve">2. </w:t>
            </w:r>
            <w:r w:rsidR="00A973D6" w:rsidRPr="00A973D6">
              <w:rPr>
                <w:bCs/>
                <w:sz w:val="22"/>
                <w:szCs w:val="22"/>
              </w:rPr>
              <w:t>Содержание контакта</w:t>
            </w:r>
          </w:p>
        </w:tc>
        <w:tc>
          <w:tcPr>
            <w:tcW w:w="596" w:type="pct"/>
            <w:vMerge/>
            <w:vAlign w:val="center"/>
          </w:tcPr>
          <w:p w:rsidR="00A973D6" w:rsidRPr="00A973D6" w:rsidRDefault="00A973D6" w:rsidP="00322902">
            <w:pPr>
              <w:spacing w:after="0" w:line="240" w:lineRule="auto"/>
              <w:jc w:val="center"/>
              <w:rPr>
                <w:rFonts w:ascii="Times New Roman" w:hAnsi="Times New Roman"/>
                <w:b/>
                <w:bCs/>
              </w:rPr>
            </w:pPr>
          </w:p>
        </w:tc>
        <w:tc>
          <w:tcPr>
            <w:tcW w:w="582" w:type="pct"/>
            <w:vMerge/>
          </w:tcPr>
          <w:p w:rsidR="00A973D6" w:rsidRPr="00A973D6" w:rsidRDefault="00A973D6" w:rsidP="00322902">
            <w:pPr>
              <w:spacing w:after="0" w:line="240" w:lineRule="auto"/>
              <w:rPr>
                <w:rFonts w:ascii="Times New Roman" w:hAnsi="Times New Roman"/>
                <w:b/>
                <w:bCs/>
              </w:rPr>
            </w:pPr>
          </w:p>
        </w:tc>
      </w:tr>
      <w:tr w:rsidR="00A973D6" w:rsidRPr="009150F1" w:rsidTr="0028388E">
        <w:trPr>
          <w:trHeight w:val="20"/>
        </w:trPr>
        <w:tc>
          <w:tcPr>
            <w:tcW w:w="748" w:type="pct"/>
            <w:vMerge/>
          </w:tcPr>
          <w:p w:rsidR="00A973D6" w:rsidRPr="00A973D6" w:rsidRDefault="00A973D6" w:rsidP="00322902">
            <w:pPr>
              <w:spacing w:after="0" w:line="240" w:lineRule="auto"/>
              <w:rPr>
                <w:rFonts w:ascii="Times New Roman" w:hAnsi="Times New Roman"/>
                <w:b/>
                <w:bCs/>
              </w:rPr>
            </w:pPr>
          </w:p>
        </w:tc>
        <w:tc>
          <w:tcPr>
            <w:tcW w:w="3074" w:type="pct"/>
          </w:tcPr>
          <w:p w:rsidR="00A973D6" w:rsidRPr="00A973D6" w:rsidRDefault="00EB7C1F" w:rsidP="00EB7C1F">
            <w:pPr>
              <w:pStyle w:val="a9"/>
              <w:spacing w:before="0" w:after="0"/>
              <w:ind w:left="44"/>
              <w:rPr>
                <w:bCs/>
                <w:sz w:val="22"/>
                <w:szCs w:val="22"/>
              </w:rPr>
            </w:pPr>
            <w:r>
              <w:rPr>
                <w:bCs/>
                <w:sz w:val="22"/>
                <w:szCs w:val="22"/>
                <w:lang w:val="ru-RU"/>
              </w:rPr>
              <w:t xml:space="preserve">3. </w:t>
            </w:r>
            <w:r w:rsidR="00A973D6" w:rsidRPr="00A973D6">
              <w:rPr>
                <w:bCs/>
                <w:sz w:val="22"/>
                <w:szCs w:val="22"/>
              </w:rPr>
              <w:t>Работа с жалобами потребителей</w:t>
            </w:r>
          </w:p>
        </w:tc>
        <w:tc>
          <w:tcPr>
            <w:tcW w:w="596" w:type="pct"/>
            <w:vMerge/>
            <w:vAlign w:val="center"/>
          </w:tcPr>
          <w:p w:rsidR="00A973D6" w:rsidRPr="00A973D6" w:rsidRDefault="00A973D6" w:rsidP="00322902">
            <w:pPr>
              <w:spacing w:after="0" w:line="240" w:lineRule="auto"/>
              <w:jc w:val="center"/>
              <w:rPr>
                <w:rFonts w:ascii="Times New Roman" w:hAnsi="Times New Roman"/>
                <w:b/>
                <w:bCs/>
              </w:rPr>
            </w:pPr>
          </w:p>
        </w:tc>
        <w:tc>
          <w:tcPr>
            <w:tcW w:w="582" w:type="pct"/>
            <w:vMerge/>
          </w:tcPr>
          <w:p w:rsidR="00A973D6" w:rsidRPr="00A973D6" w:rsidRDefault="00A973D6" w:rsidP="00322902">
            <w:pPr>
              <w:spacing w:after="0" w:line="240" w:lineRule="auto"/>
              <w:rPr>
                <w:rFonts w:ascii="Times New Roman" w:hAnsi="Times New Roman"/>
                <w:b/>
                <w:bCs/>
              </w:rPr>
            </w:pPr>
          </w:p>
        </w:tc>
      </w:tr>
      <w:tr w:rsidR="00A973D6" w:rsidRPr="009150F1" w:rsidTr="0028388E">
        <w:trPr>
          <w:trHeight w:val="20"/>
        </w:trPr>
        <w:tc>
          <w:tcPr>
            <w:tcW w:w="748" w:type="pct"/>
            <w:vMerge/>
          </w:tcPr>
          <w:p w:rsidR="00A973D6" w:rsidRPr="00A973D6" w:rsidRDefault="00A973D6" w:rsidP="00322902">
            <w:pPr>
              <w:spacing w:after="0" w:line="240" w:lineRule="auto"/>
              <w:rPr>
                <w:rFonts w:ascii="Times New Roman" w:hAnsi="Times New Roman"/>
                <w:b/>
                <w:bCs/>
              </w:rPr>
            </w:pPr>
          </w:p>
        </w:tc>
        <w:tc>
          <w:tcPr>
            <w:tcW w:w="3074" w:type="pct"/>
          </w:tcPr>
          <w:p w:rsidR="00A973D6" w:rsidRPr="00A973D6" w:rsidRDefault="00EB7C1F" w:rsidP="00EB7C1F">
            <w:pPr>
              <w:pStyle w:val="a9"/>
              <w:spacing w:before="0" w:after="0"/>
              <w:ind w:left="44"/>
              <w:rPr>
                <w:bCs/>
                <w:sz w:val="22"/>
                <w:szCs w:val="22"/>
              </w:rPr>
            </w:pPr>
            <w:r>
              <w:rPr>
                <w:bCs/>
                <w:sz w:val="22"/>
                <w:szCs w:val="22"/>
                <w:lang w:val="ru-RU"/>
              </w:rPr>
              <w:t xml:space="preserve">4. </w:t>
            </w:r>
            <w:r w:rsidR="00A973D6" w:rsidRPr="00A973D6">
              <w:rPr>
                <w:bCs/>
                <w:sz w:val="22"/>
                <w:szCs w:val="22"/>
              </w:rPr>
              <w:t>Принципы эффективного решения конфликтных ситуаций</w:t>
            </w:r>
          </w:p>
        </w:tc>
        <w:tc>
          <w:tcPr>
            <w:tcW w:w="596" w:type="pct"/>
            <w:vMerge/>
            <w:vAlign w:val="center"/>
          </w:tcPr>
          <w:p w:rsidR="00A973D6" w:rsidRPr="00A973D6" w:rsidRDefault="00A973D6" w:rsidP="00322902">
            <w:pPr>
              <w:spacing w:after="0" w:line="240" w:lineRule="auto"/>
              <w:jc w:val="center"/>
              <w:rPr>
                <w:rFonts w:ascii="Times New Roman" w:hAnsi="Times New Roman"/>
                <w:b/>
                <w:bCs/>
              </w:rPr>
            </w:pPr>
          </w:p>
        </w:tc>
        <w:tc>
          <w:tcPr>
            <w:tcW w:w="582" w:type="pct"/>
            <w:vMerge/>
          </w:tcPr>
          <w:p w:rsidR="00A973D6" w:rsidRPr="00A973D6" w:rsidRDefault="00A973D6" w:rsidP="00322902">
            <w:pPr>
              <w:spacing w:after="0" w:line="240" w:lineRule="auto"/>
              <w:rPr>
                <w:rFonts w:ascii="Times New Roman" w:hAnsi="Times New Roman"/>
                <w:b/>
                <w:bCs/>
              </w:rPr>
            </w:pPr>
          </w:p>
        </w:tc>
      </w:tr>
      <w:tr w:rsidR="00A973D6" w:rsidRPr="009150F1" w:rsidTr="0028388E">
        <w:trPr>
          <w:trHeight w:val="20"/>
        </w:trPr>
        <w:tc>
          <w:tcPr>
            <w:tcW w:w="748" w:type="pct"/>
            <w:vMerge/>
          </w:tcPr>
          <w:p w:rsidR="00A973D6" w:rsidRPr="00A973D6" w:rsidRDefault="00A973D6" w:rsidP="00322902">
            <w:pPr>
              <w:spacing w:after="0" w:line="240" w:lineRule="auto"/>
              <w:rPr>
                <w:rFonts w:ascii="Times New Roman" w:hAnsi="Times New Roman"/>
                <w:b/>
                <w:bCs/>
              </w:rPr>
            </w:pPr>
          </w:p>
        </w:tc>
        <w:tc>
          <w:tcPr>
            <w:tcW w:w="3074" w:type="pct"/>
          </w:tcPr>
          <w:p w:rsidR="00A973D6" w:rsidRPr="00A973D6" w:rsidRDefault="00A973D6" w:rsidP="00EB7C1F">
            <w:pPr>
              <w:spacing w:after="0" w:line="240" w:lineRule="auto"/>
              <w:rPr>
                <w:rFonts w:ascii="Times New Roman" w:hAnsi="Times New Roman"/>
                <w:b/>
                <w:bCs/>
              </w:rPr>
            </w:pPr>
            <w:r w:rsidRPr="00A973D6">
              <w:rPr>
                <w:rFonts w:ascii="Times New Roman" w:hAnsi="Times New Roman"/>
                <w:b/>
                <w:bCs/>
              </w:rPr>
              <w:t>В том числе практических занятий</w:t>
            </w:r>
          </w:p>
        </w:tc>
        <w:tc>
          <w:tcPr>
            <w:tcW w:w="596" w:type="pct"/>
            <w:vAlign w:val="center"/>
          </w:tcPr>
          <w:p w:rsidR="00A973D6" w:rsidRPr="00A973D6" w:rsidRDefault="00A973D6" w:rsidP="00322902">
            <w:pPr>
              <w:spacing w:after="0" w:line="240" w:lineRule="auto"/>
              <w:jc w:val="center"/>
              <w:rPr>
                <w:rFonts w:ascii="Times New Roman" w:hAnsi="Times New Roman"/>
                <w:b/>
                <w:bCs/>
              </w:rPr>
            </w:pPr>
          </w:p>
        </w:tc>
        <w:tc>
          <w:tcPr>
            <w:tcW w:w="582" w:type="pct"/>
            <w:vMerge/>
          </w:tcPr>
          <w:p w:rsidR="00A973D6" w:rsidRPr="00A973D6" w:rsidRDefault="00A973D6" w:rsidP="00322902">
            <w:pPr>
              <w:spacing w:after="0" w:line="240" w:lineRule="auto"/>
              <w:rPr>
                <w:rFonts w:ascii="Times New Roman" w:hAnsi="Times New Roman"/>
                <w:b/>
                <w:bCs/>
              </w:rPr>
            </w:pPr>
          </w:p>
        </w:tc>
      </w:tr>
      <w:tr w:rsidR="00A973D6" w:rsidRPr="009150F1" w:rsidTr="0028388E">
        <w:trPr>
          <w:trHeight w:val="20"/>
        </w:trPr>
        <w:tc>
          <w:tcPr>
            <w:tcW w:w="748" w:type="pct"/>
            <w:vMerge/>
          </w:tcPr>
          <w:p w:rsidR="00A973D6" w:rsidRPr="00A973D6" w:rsidRDefault="00A973D6" w:rsidP="00322902">
            <w:pPr>
              <w:spacing w:after="0" w:line="240" w:lineRule="auto"/>
              <w:rPr>
                <w:rFonts w:ascii="Times New Roman" w:hAnsi="Times New Roman"/>
                <w:b/>
                <w:bCs/>
              </w:rPr>
            </w:pPr>
          </w:p>
        </w:tc>
        <w:tc>
          <w:tcPr>
            <w:tcW w:w="3074" w:type="pct"/>
          </w:tcPr>
          <w:p w:rsidR="00A973D6" w:rsidRPr="00A973D6" w:rsidRDefault="00A973D6" w:rsidP="00322902">
            <w:pPr>
              <w:spacing w:after="0" w:line="240" w:lineRule="auto"/>
              <w:rPr>
                <w:rFonts w:ascii="Times New Roman" w:hAnsi="Times New Roman"/>
                <w:b/>
                <w:bCs/>
              </w:rPr>
            </w:pPr>
            <w:r w:rsidRPr="00EB7C1F">
              <w:rPr>
                <w:rFonts w:ascii="Times New Roman" w:hAnsi="Times New Roman"/>
                <w:b/>
                <w:bCs/>
              </w:rPr>
              <w:t>Практическое занятие №</w:t>
            </w:r>
            <w:r w:rsidR="00EB7C1F" w:rsidRPr="00EB7C1F">
              <w:rPr>
                <w:rFonts w:ascii="Times New Roman" w:hAnsi="Times New Roman"/>
                <w:b/>
                <w:bCs/>
              </w:rPr>
              <w:t xml:space="preserve"> 6</w:t>
            </w:r>
            <w:r w:rsidRPr="00EB7C1F">
              <w:rPr>
                <w:rFonts w:ascii="Times New Roman" w:hAnsi="Times New Roman"/>
                <w:b/>
                <w:bCs/>
              </w:rPr>
              <w:t>.</w:t>
            </w:r>
            <w:r w:rsidRPr="00A973D6">
              <w:rPr>
                <w:rFonts w:ascii="Times New Roman" w:hAnsi="Times New Roman"/>
                <w:bCs/>
              </w:rPr>
              <w:t xml:space="preserve"> Решение ситуационной задачи «Работа с жалобой на плохое обслужив</w:t>
            </w:r>
            <w:r w:rsidRPr="00A973D6">
              <w:rPr>
                <w:rFonts w:ascii="Times New Roman" w:hAnsi="Times New Roman"/>
                <w:bCs/>
              </w:rPr>
              <w:t>а</w:t>
            </w:r>
            <w:r w:rsidRPr="00A973D6">
              <w:rPr>
                <w:rFonts w:ascii="Times New Roman" w:hAnsi="Times New Roman"/>
                <w:bCs/>
              </w:rPr>
              <w:t>ние»</w:t>
            </w:r>
          </w:p>
        </w:tc>
        <w:tc>
          <w:tcPr>
            <w:tcW w:w="596" w:type="pct"/>
            <w:vAlign w:val="center"/>
          </w:tcPr>
          <w:p w:rsidR="00A973D6" w:rsidRPr="00A973D6" w:rsidRDefault="00EB7C1F" w:rsidP="00322902">
            <w:pPr>
              <w:spacing w:after="0" w:line="240" w:lineRule="auto"/>
              <w:jc w:val="center"/>
              <w:rPr>
                <w:rFonts w:ascii="Times New Roman" w:hAnsi="Times New Roman"/>
                <w:bCs/>
              </w:rPr>
            </w:pPr>
            <w:r w:rsidRPr="00EB7C1F">
              <w:rPr>
                <w:rFonts w:ascii="Times New Roman" w:hAnsi="Times New Roman"/>
                <w:bCs/>
                <w:highlight w:val="cyan"/>
              </w:rPr>
              <w:t>2</w:t>
            </w:r>
          </w:p>
        </w:tc>
        <w:tc>
          <w:tcPr>
            <w:tcW w:w="582" w:type="pct"/>
            <w:vMerge/>
          </w:tcPr>
          <w:p w:rsidR="00A973D6" w:rsidRPr="00A973D6" w:rsidRDefault="00A973D6" w:rsidP="00322902">
            <w:pPr>
              <w:spacing w:after="0" w:line="240" w:lineRule="auto"/>
              <w:rPr>
                <w:rFonts w:ascii="Times New Roman" w:hAnsi="Times New Roman"/>
                <w:b/>
                <w:bCs/>
              </w:rPr>
            </w:pPr>
          </w:p>
        </w:tc>
      </w:tr>
      <w:tr w:rsidR="00A973D6" w:rsidRPr="009150F1" w:rsidTr="0028388E">
        <w:trPr>
          <w:trHeight w:val="20"/>
        </w:trPr>
        <w:tc>
          <w:tcPr>
            <w:tcW w:w="748" w:type="pct"/>
            <w:vMerge w:val="restart"/>
          </w:tcPr>
          <w:p w:rsidR="00A973D6" w:rsidRPr="00A973D6" w:rsidRDefault="00A973D6" w:rsidP="00322902">
            <w:pPr>
              <w:spacing w:after="0" w:line="240" w:lineRule="auto"/>
              <w:rPr>
                <w:rFonts w:ascii="Times New Roman" w:hAnsi="Times New Roman"/>
                <w:b/>
                <w:bCs/>
              </w:rPr>
            </w:pPr>
            <w:r w:rsidRPr="00A973D6">
              <w:rPr>
                <w:rFonts w:ascii="Times New Roman" w:hAnsi="Times New Roman"/>
                <w:b/>
                <w:bCs/>
              </w:rPr>
              <w:t>Тема 7. Качество обслуживания и производительность</w:t>
            </w:r>
          </w:p>
        </w:tc>
        <w:tc>
          <w:tcPr>
            <w:tcW w:w="3074" w:type="pct"/>
          </w:tcPr>
          <w:p w:rsidR="00A973D6" w:rsidRPr="00A973D6" w:rsidRDefault="00A973D6" w:rsidP="00322902">
            <w:pPr>
              <w:spacing w:after="0" w:line="240" w:lineRule="auto"/>
              <w:rPr>
                <w:rFonts w:ascii="Times New Roman" w:hAnsi="Times New Roman"/>
                <w:b/>
                <w:bCs/>
              </w:rPr>
            </w:pPr>
            <w:r w:rsidRPr="00A973D6">
              <w:rPr>
                <w:rFonts w:ascii="Times New Roman" w:hAnsi="Times New Roman"/>
                <w:b/>
                <w:bCs/>
              </w:rPr>
              <w:t>Содержание учебного материала</w:t>
            </w:r>
          </w:p>
        </w:tc>
        <w:tc>
          <w:tcPr>
            <w:tcW w:w="596" w:type="pct"/>
            <w:vAlign w:val="center"/>
          </w:tcPr>
          <w:p w:rsidR="00A973D6" w:rsidRPr="00A973D6" w:rsidRDefault="00CD661A" w:rsidP="00322902">
            <w:pPr>
              <w:spacing w:after="0" w:line="240" w:lineRule="auto"/>
              <w:jc w:val="center"/>
              <w:rPr>
                <w:rFonts w:ascii="Times New Roman" w:hAnsi="Times New Roman"/>
                <w:b/>
                <w:bCs/>
              </w:rPr>
            </w:pPr>
            <w:r>
              <w:rPr>
                <w:rFonts w:ascii="Times New Roman" w:hAnsi="Times New Roman"/>
                <w:b/>
                <w:bCs/>
              </w:rPr>
              <w:t>4/2</w:t>
            </w:r>
          </w:p>
        </w:tc>
        <w:tc>
          <w:tcPr>
            <w:tcW w:w="582" w:type="pct"/>
            <w:vMerge w:val="restart"/>
          </w:tcPr>
          <w:p w:rsidR="00A973D6" w:rsidRPr="00A973D6" w:rsidRDefault="00A973D6" w:rsidP="00322902">
            <w:pPr>
              <w:pStyle w:val="TableParagraph"/>
            </w:pPr>
            <w:r w:rsidRPr="00A973D6">
              <w:t>ПК 1.1-1.4.</w:t>
            </w:r>
          </w:p>
          <w:p w:rsidR="00A973D6" w:rsidRPr="00A973D6" w:rsidRDefault="00A973D6" w:rsidP="00322902">
            <w:pPr>
              <w:pStyle w:val="TableParagraph"/>
            </w:pPr>
            <w:r w:rsidRPr="00A973D6">
              <w:t>ПК 2.1-2.4.</w:t>
            </w:r>
          </w:p>
          <w:p w:rsidR="00A973D6" w:rsidRPr="00A973D6" w:rsidRDefault="00A973D6" w:rsidP="00322902">
            <w:pPr>
              <w:pStyle w:val="TableParagraph"/>
            </w:pPr>
            <w:r w:rsidRPr="00A973D6">
              <w:t>ПК 3.1-3.2</w:t>
            </w:r>
          </w:p>
          <w:p w:rsidR="00A973D6" w:rsidRPr="00A973D6" w:rsidRDefault="00A973D6" w:rsidP="00322902">
            <w:pPr>
              <w:pStyle w:val="TableParagraph"/>
            </w:pPr>
            <w:r w:rsidRPr="00A973D6">
              <w:t>ОК 01, ОК 02</w:t>
            </w:r>
          </w:p>
          <w:p w:rsidR="00A973D6" w:rsidRPr="00A973D6" w:rsidRDefault="00A973D6" w:rsidP="00322902">
            <w:pPr>
              <w:pStyle w:val="TableParagraph"/>
            </w:pPr>
            <w:r w:rsidRPr="00A973D6">
              <w:t>ОК 03, ОК 04</w:t>
            </w:r>
          </w:p>
          <w:p w:rsidR="00A973D6" w:rsidRPr="00A973D6" w:rsidRDefault="00A973D6" w:rsidP="00322902">
            <w:pPr>
              <w:pStyle w:val="TableParagraph"/>
            </w:pPr>
            <w:r w:rsidRPr="00A973D6">
              <w:t>ОК 05, ОК 06</w:t>
            </w:r>
          </w:p>
          <w:p w:rsidR="00A973D6" w:rsidRPr="00A973D6" w:rsidRDefault="00A973D6" w:rsidP="00322902">
            <w:pPr>
              <w:spacing w:after="0" w:line="240" w:lineRule="auto"/>
              <w:rPr>
                <w:rFonts w:ascii="Times New Roman" w:hAnsi="Times New Roman"/>
                <w:b/>
                <w:bCs/>
              </w:rPr>
            </w:pPr>
            <w:r w:rsidRPr="00A973D6">
              <w:rPr>
                <w:rFonts w:ascii="Times New Roman" w:hAnsi="Times New Roman"/>
              </w:rPr>
              <w:t>ОК 09</w:t>
            </w:r>
          </w:p>
        </w:tc>
      </w:tr>
      <w:tr w:rsidR="00A973D6" w:rsidRPr="009150F1" w:rsidTr="0028388E">
        <w:trPr>
          <w:trHeight w:val="20"/>
        </w:trPr>
        <w:tc>
          <w:tcPr>
            <w:tcW w:w="748" w:type="pct"/>
            <w:vMerge/>
          </w:tcPr>
          <w:p w:rsidR="00A973D6" w:rsidRPr="00A973D6" w:rsidRDefault="00A973D6" w:rsidP="00322902">
            <w:pPr>
              <w:spacing w:after="0" w:line="240" w:lineRule="auto"/>
              <w:rPr>
                <w:rFonts w:ascii="Times New Roman" w:hAnsi="Times New Roman"/>
                <w:b/>
                <w:bCs/>
              </w:rPr>
            </w:pPr>
          </w:p>
        </w:tc>
        <w:tc>
          <w:tcPr>
            <w:tcW w:w="3074" w:type="pct"/>
            <w:shd w:val="clear" w:color="auto" w:fill="auto"/>
          </w:tcPr>
          <w:p w:rsidR="00A973D6" w:rsidRPr="00A973D6" w:rsidRDefault="00EB7C1F" w:rsidP="00EB7C1F">
            <w:pPr>
              <w:pStyle w:val="a9"/>
              <w:spacing w:before="0" w:after="0"/>
              <w:ind w:left="0"/>
              <w:rPr>
                <w:bCs/>
                <w:sz w:val="22"/>
                <w:szCs w:val="22"/>
              </w:rPr>
            </w:pPr>
            <w:r>
              <w:rPr>
                <w:bCs/>
                <w:sz w:val="22"/>
                <w:szCs w:val="22"/>
                <w:lang w:val="ru-RU"/>
              </w:rPr>
              <w:t xml:space="preserve">1. </w:t>
            </w:r>
            <w:r w:rsidR="00A973D6" w:rsidRPr="00A973D6">
              <w:rPr>
                <w:bCs/>
                <w:sz w:val="22"/>
                <w:szCs w:val="22"/>
              </w:rPr>
              <w:t>Показатели качества услуги</w:t>
            </w:r>
          </w:p>
        </w:tc>
        <w:tc>
          <w:tcPr>
            <w:tcW w:w="596" w:type="pct"/>
            <w:vMerge w:val="restart"/>
            <w:vAlign w:val="center"/>
          </w:tcPr>
          <w:p w:rsidR="00A973D6" w:rsidRPr="00A973D6" w:rsidRDefault="00EB7C1F" w:rsidP="00322902">
            <w:pPr>
              <w:spacing w:after="0" w:line="240" w:lineRule="auto"/>
              <w:jc w:val="center"/>
              <w:rPr>
                <w:rFonts w:ascii="Times New Roman" w:hAnsi="Times New Roman"/>
                <w:bCs/>
              </w:rPr>
            </w:pPr>
            <w:r w:rsidRPr="00CD661A">
              <w:rPr>
                <w:rFonts w:ascii="Times New Roman" w:hAnsi="Times New Roman"/>
                <w:bCs/>
              </w:rPr>
              <w:t>4</w:t>
            </w:r>
          </w:p>
        </w:tc>
        <w:tc>
          <w:tcPr>
            <w:tcW w:w="582" w:type="pct"/>
            <w:vMerge/>
          </w:tcPr>
          <w:p w:rsidR="00A973D6" w:rsidRPr="00A973D6" w:rsidRDefault="00A973D6" w:rsidP="00322902">
            <w:pPr>
              <w:spacing w:after="0" w:line="240" w:lineRule="auto"/>
              <w:rPr>
                <w:rFonts w:ascii="Times New Roman" w:hAnsi="Times New Roman"/>
                <w:b/>
                <w:bCs/>
              </w:rPr>
            </w:pPr>
          </w:p>
        </w:tc>
      </w:tr>
      <w:tr w:rsidR="00A973D6" w:rsidRPr="009150F1" w:rsidTr="0028388E">
        <w:trPr>
          <w:trHeight w:val="20"/>
        </w:trPr>
        <w:tc>
          <w:tcPr>
            <w:tcW w:w="748" w:type="pct"/>
            <w:vMerge/>
          </w:tcPr>
          <w:p w:rsidR="00A973D6" w:rsidRPr="00A973D6" w:rsidRDefault="00A973D6" w:rsidP="00322902">
            <w:pPr>
              <w:spacing w:after="0" w:line="240" w:lineRule="auto"/>
              <w:rPr>
                <w:rFonts w:ascii="Times New Roman" w:hAnsi="Times New Roman"/>
                <w:b/>
                <w:bCs/>
              </w:rPr>
            </w:pPr>
          </w:p>
        </w:tc>
        <w:tc>
          <w:tcPr>
            <w:tcW w:w="3074" w:type="pct"/>
            <w:shd w:val="clear" w:color="auto" w:fill="auto"/>
          </w:tcPr>
          <w:p w:rsidR="00A973D6" w:rsidRPr="00A973D6" w:rsidRDefault="00EB7C1F" w:rsidP="00EB7C1F">
            <w:pPr>
              <w:pStyle w:val="a9"/>
              <w:spacing w:before="0" w:after="0"/>
              <w:ind w:left="0"/>
              <w:rPr>
                <w:bCs/>
                <w:sz w:val="22"/>
                <w:szCs w:val="22"/>
              </w:rPr>
            </w:pPr>
            <w:r>
              <w:rPr>
                <w:bCs/>
                <w:sz w:val="22"/>
                <w:szCs w:val="22"/>
                <w:lang w:val="ru-RU"/>
              </w:rPr>
              <w:t xml:space="preserve">2. </w:t>
            </w:r>
            <w:r w:rsidR="00A973D6" w:rsidRPr="00A973D6">
              <w:rPr>
                <w:bCs/>
                <w:sz w:val="22"/>
                <w:szCs w:val="22"/>
              </w:rPr>
              <w:t>Сервисные гарантии</w:t>
            </w:r>
          </w:p>
        </w:tc>
        <w:tc>
          <w:tcPr>
            <w:tcW w:w="596" w:type="pct"/>
            <w:vMerge/>
            <w:vAlign w:val="center"/>
          </w:tcPr>
          <w:p w:rsidR="00A973D6" w:rsidRPr="00A973D6" w:rsidRDefault="00A973D6" w:rsidP="00322902">
            <w:pPr>
              <w:spacing w:after="0" w:line="240" w:lineRule="auto"/>
              <w:jc w:val="center"/>
              <w:rPr>
                <w:rFonts w:ascii="Times New Roman" w:hAnsi="Times New Roman"/>
                <w:b/>
                <w:bCs/>
              </w:rPr>
            </w:pPr>
          </w:p>
        </w:tc>
        <w:tc>
          <w:tcPr>
            <w:tcW w:w="582" w:type="pct"/>
            <w:vMerge/>
          </w:tcPr>
          <w:p w:rsidR="00A973D6" w:rsidRPr="00A973D6" w:rsidRDefault="00A973D6" w:rsidP="00322902">
            <w:pPr>
              <w:spacing w:after="0" w:line="240" w:lineRule="auto"/>
              <w:rPr>
                <w:rFonts w:ascii="Times New Roman" w:hAnsi="Times New Roman"/>
                <w:b/>
                <w:bCs/>
              </w:rPr>
            </w:pPr>
          </w:p>
        </w:tc>
      </w:tr>
      <w:tr w:rsidR="00A973D6" w:rsidRPr="009150F1" w:rsidTr="0028388E">
        <w:trPr>
          <w:trHeight w:val="20"/>
        </w:trPr>
        <w:tc>
          <w:tcPr>
            <w:tcW w:w="748" w:type="pct"/>
            <w:vMerge/>
          </w:tcPr>
          <w:p w:rsidR="00A973D6" w:rsidRPr="00A973D6" w:rsidRDefault="00A973D6" w:rsidP="00322902">
            <w:pPr>
              <w:spacing w:after="0" w:line="240" w:lineRule="auto"/>
              <w:rPr>
                <w:rFonts w:ascii="Times New Roman" w:hAnsi="Times New Roman"/>
                <w:b/>
                <w:bCs/>
              </w:rPr>
            </w:pPr>
          </w:p>
        </w:tc>
        <w:tc>
          <w:tcPr>
            <w:tcW w:w="3074" w:type="pct"/>
          </w:tcPr>
          <w:p w:rsidR="00A973D6" w:rsidRPr="00A973D6" w:rsidRDefault="00EB7C1F" w:rsidP="00EB7C1F">
            <w:pPr>
              <w:pStyle w:val="a9"/>
              <w:spacing w:before="0" w:after="0"/>
              <w:ind w:left="0"/>
              <w:rPr>
                <w:bCs/>
                <w:sz w:val="22"/>
                <w:szCs w:val="22"/>
              </w:rPr>
            </w:pPr>
            <w:r>
              <w:rPr>
                <w:bCs/>
                <w:sz w:val="22"/>
                <w:szCs w:val="22"/>
                <w:lang w:val="ru-RU"/>
              </w:rPr>
              <w:t xml:space="preserve">3. </w:t>
            </w:r>
            <w:r w:rsidR="00A973D6" w:rsidRPr="00A973D6">
              <w:rPr>
                <w:bCs/>
                <w:sz w:val="22"/>
                <w:szCs w:val="22"/>
              </w:rPr>
              <w:t>Производительность труда в сфере услуг</w:t>
            </w:r>
          </w:p>
        </w:tc>
        <w:tc>
          <w:tcPr>
            <w:tcW w:w="596" w:type="pct"/>
            <w:vMerge/>
            <w:vAlign w:val="center"/>
          </w:tcPr>
          <w:p w:rsidR="00A973D6" w:rsidRPr="00A973D6" w:rsidRDefault="00A973D6" w:rsidP="00322902">
            <w:pPr>
              <w:spacing w:after="0" w:line="240" w:lineRule="auto"/>
              <w:jc w:val="center"/>
              <w:rPr>
                <w:rFonts w:ascii="Times New Roman" w:hAnsi="Times New Roman"/>
                <w:b/>
                <w:bCs/>
              </w:rPr>
            </w:pPr>
          </w:p>
        </w:tc>
        <w:tc>
          <w:tcPr>
            <w:tcW w:w="582" w:type="pct"/>
            <w:vMerge/>
          </w:tcPr>
          <w:p w:rsidR="00A973D6" w:rsidRPr="00A973D6" w:rsidRDefault="00A973D6" w:rsidP="00322902">
            <w:pPr>
              <w:spacing w:after="0" w:line="240" w:lineRule="auto"/>
              <w:rPr>
                <w:rFonts w:ascii="Times New Roman" w:hAnsi="Times New Roman"/>
                <w:b/>
                <w:bCs/>
              </w:rPr>
            </w:pPr>
          </w:p>
        </w:tc>
      </w:tr>
      <w:tr w:rsidR="00A973D6" w:rsidRPr="009150F1" w:rsidTr="0028388E">
        <w:trPr>
          <w:trHeight w:val="20"/>
        </w:trPr>
        <w:tc>
          <w:tcPr>
            <w:tcW w:w="748" w:type="pct"/>
            <w:vMerge/>
          </w:tcPr>
          <w:p w:rsidR="00A973D6" w:rsidRPr="00A973D6" w:rsidRDefault="00A973D6" w:rsidP="00322902">
            <w:pPr>
              <w:spacing w:after="0" w:line="240" w:lineRule="auto"/>
              <w:rPr>
                <w:rFonts w:ascii="Times New Roman" w:hAnsi="Times New Roman"/>
                <w:b/>
                <w:bCs/>
              </w:rPr>
            </w:pPr>
          </w:p>
        </w:tc>
        <w:tc>
          <w:tcPr>
            <w:tcW w:w="3074" w:type="pct"/>
          </w:tcPr>
          <w:p w:rsidR="00A973D6" w:rsidRPr="00A973D6" w:rsidRDefault="00A973D6" w:rsidP="00CD661A">
            <w:pPr>
              <w:spacing w:after="0" w:line="240" w:lineRule="auto"/>
              <w:rPr>
                <w:rFonts w:ascii="Times New Roman" w:hAnsi="Times New Roman"/>
                <w:b/>
                <w:bCs/>
              </w:rPr>
            </w:pPr>
            <w:r w:rsidRPr="00A973D6">
              <w:rPr>
                <w:rFonts w:ascii="Times New Roman" w:hAnsi="Times New Roman"/>
                <w:b/>
                <w:bCs/>
              </w:rPr>
              <w:t xml:space="preserve">В том числе </w:t>
            </w:r>
            <w:r w:rsidR="00CD661A">
              <w:rPr>
                <w:rFonts w:ascii="Times New Roman" w:hAnsi="Times New Roman"/>
                <w:b/>
                <w:bCs/>
              </w:rPr>
              <w:t xml:space="preserve">практичкских </w:t>
            </w:r>
            <w:r w:rsidRPr="00A973D6">
              <w:rPr>
                <w:rFonts w:ascii="Times New Roman" w:hAnsi="Times New Roman"/>
                <w:b/>
                <w:bCs/>
              </w:rPr>
              <w:t>занятий</w:t>
            </w:r>
          </w:p>
        </w:tc>
        <w:tc>
          <w:tcPr>
            <w:tcW w:w="596" w:type="pct"/>
            <w:vAlign w:val="center"/>
          </w:tcPr>
          <w:p w:rsidR="00A973D6" w:rsidRPr="00A973D6" w:rsidRDefault="00A973D6" w:rsidP="00322902">
            <w:pPr>
              <w:spacing w:after="0" w:line="240" w:lineRule="auto"/>
              <w:jc w:val="center"/>
              <w:rPr>
                <w:rFonts w:ascii="Times New Roman" w:hAnsi="Times New Roman"/>
                <w:b/>
                <w:bCs/>
              </w:rPr>
            </w:pPr>
          </w:p>
        </w:tc>
        <w:tc>
          <w:tcPr>
            <w:tcW w:w="582" w:type="pct"/>
            <w:vMerge/>
          </w:tcPr>
          <w:p w:rsidR="00A973D6" w:rsidRPr="00A973D6" w:rsidRDefault="00A973D6" w:rsidP="00322902">
            <w:pPr>
              <w:spacing w:after="0" w:line="240" w:lineRule="auto"/>
              <w:rPr>
                <w:rFonts w:ascii="Times New Roman" w:hAnsi="Times New Roman"/>
                <w:b/>
                <w:bCs/>
              </w:rPr>
            </w:pPr>
          </w:p>
        </w:tc>
      </w:tr>
      <w:tr w:rsidR="00A973D6" w:rsidRPr="009150F1" w:rsidTr="0028388E">
        <w:trPr>
          <w:trHeight w:val="20"/>
        </w:trPr>
        <w:tc>
          <w:tcPr>
            <w:tcW w:w="748" w:type="pct"/>
            <w:vMerge/>
          </w:tcPr>
          <w:p w:rsidR="00A973D6" w:rsidRPr="00A973D6" w:rsidRDefault="00A973D6" w:rsidP="00322902">
            <w:pPr>
              <w:spacing w:after="0" w:line="240" w:lineRule="auto"/>
              <w:rPr>
                <w:rFonts w:ascii="Times New Roman" w:hAnsi="Times New Roman"/>
                <w:b/>
                <w:bCs/>
              </w:rPr>
            </w:pPr>
          </w:p>
        </w:tc>
        <w:tc>
          <w:tcPr>
            <w:tcW w:w="3074" w:type="pct"/>
          </w:tcPr>
          <w:p w:rsidR="00A973D6" w:rsidRPr="00A973D6" w:rsidRDefault="00A973D6" w:rsidP="00322902">
            <w:pPr>
              <w:spacing w:after="0" w:line="240" w:lineRule="auto"/>
              <w:rPr>
                <w:rFonts w:ascii="Times New Roman" w:hAnsi="Times New Roman"/>
                <w:b/>
                <w:bCs/>
              </w:rPr>
            </w:pPr>
            <w:r w:rsidRPr="00EB7C1F">
              <w:rPr>
                <w:rFonts w:ascii="Times New Roman" w:hAnsi="Times New Roman"/>
                <w:b/>
                <w:bCs/>
              </w:rPr>
              <w:t xml:space="preserve">Практическое занятие № </w:t>
            </w:r>
            <w:r w:rsidR="00EB7C1F" w:rsidRPr="00EB7C1F">
              <w:rPr>
                <w:rFonts w:ascii="Times New Roman" w:hAnsi="Times New Roman"/>
                <w:b/>
                <w:bCs/>
              </w:rPr>
              <w:t>7</w:t>
            </w:r>
            <w:r w:rsidRPr="00EB7C1F">
              <w:rPr>
                <w:rFonts w:ascii="Times New Roman" w:hAnsi="Times New Roman"/>
                <w:b/>
                <w:bCs/>
              </w:rPr>
              <w:t>.</w:t>
            </w:r>
            <w:r w:rsidRPr="00A973D6">
              <w:rPr>
                <w:rFonts w:ascii="Times New Roman" w:hAnsi="Times New Roman"/>
                <w:bCs/>
              </w:rPr>
              <w:t xml:space="preserve"> Оценка качества оказанной услуги</w:t>
            </w:r>
          </w:p>
        </w:tc>
        <w:tc>
          <w:tcPr>
            <w:tcW w:w="596" w:type="pct"/>
            <w:vAlign w:val="center"/>
          </w:tcPr>
          <w:p w:rsidR="00A973D6" w:rsidRPr="00A973D6" w:rsidRDefault="00EB7C1F" w:rsidP="00322902">
            <w:pPr>
              <w:spacing w:after="0" w:line="240" w:lineRule="auto"/>
              <w:jc w:val="center"/>
              <w:rPr>
                <w:rFonts w:ascii="Times New Roman" w:hAnsi="Times New Roman"/>
                <w:bCs/>
              </w:rPr>
            </w:pPr>
            <w:r w:rsidRPr="00EB7C1F">
              <w:rPr>
                <w:rFonts w:ascii="Times New Roman" w:hAnsi="Times New Roman"/>
                <w:bCs/>
                <w:highlight w:val="cyan"/>
              </w:rPr>
              <w:t>2</w:t>
            </w:r>
          </w:p>
        </w:tc>
        <w:tc>
          <w:tcPr>
            <w:tcW w:w="582" w:type="pct"/>
            <w:vMerge/>
          </w:tcPr>
          <w:p w:rsidR="00A973D6" w:rsidRPr="00A973D6" w:rsidRDefault="00A973D6" w:rsidP="00322902">
            <w:pPr>
              <w:spacing w:after="0" w:line="240" w:lineRule="auto"/>
              <w:rPr>
                <w:rFonts w:ascii="Times New Roman" w:hAnsi="Times New Roman"/>
                <w:b/>
                <w:bCs/>
              </w:rPr>
            </w:pPr>
          </w:p>
        </w:tc>
      </w:tr>
      <w:tr w:rsidR="00A973D6" w:rsidRPr="009150F1" w:rsidTr="0028388E">
        <w:trPr>
          <w:trHeight w:val="20"/>
        </w:trPr>
        <w:tc>
          <w:tcPr>
            <w:tcW w:w="748" w:type="pct"/>
            <w:vMerge w:val="restart"/>
          </w:tcPr>
          <w:p w:rsidR="00A973D6" w:rsidRPr="00A973D6" w:rsidRDefault="00A973D6" w:rsidP="00322902">
            <w:pPr>
              <w:spacing w:after="0" w:line="240" w:lineRule="auto"/>
              <w:rPr>
                <w:rFonts w:ascii="Times New Roman" w:hAnsi="Times New Roman"/>
                <w:b/>
                <w:bCs/>
              </w:rPr>
            </w:pPr>
            <w:r w:rsidRPr="00A973D6">
              <w:rPr>
                <w:rFonts w:ascii="Times New Roman" w:hAnsi="Times New Roman"/>
                <w:b/>
                <w:bCs/>
              </w:rPr>
              <w:t>Тема 8. Общеро</w:t>
            </w:r>
            <w:r w:rsidRPr="00A973D6">
              <w:rPr>
                <w:rFonts w:ascii="Times New Roman" w:hAnsi="Times New Roman"/>
                <w:b/>
                <w:bCs/>
              </w:rPr>
              <w:t>с</w:t>
            </w:r>
            <w:r w:rsidRPr="00A973D6">
              <w:rPr>
                <w:rFonts w:ascii="Times New Roman" w:hAnsi="Times New Roman"/>
                <w:b/>
                <w:bCs/>
              </w:rPr>
              <w:t>сийские стандарты качества</w:t>
            </w:r>
          </w:p>
        </w:tc>
        <w:tc>
          <w:tcPr>
            <w:tcW w:w="3074" w:type="pct"/>
          </w:tcPr>
          <w:p w:rsidR="00A973D6" w:rsidRPr="00A973D6" w:rsidRDefault="00A973D6" w:rsidP="00322902">
            <w:pPr>
              <w:spacing w:after="0" w:line="240" w:lineRule="auto"/>
              <w:rPr>
                <w:rFonts w:ascii="Times New Roman" w:hAnsi="Times New Roman"/>
                <w:b/>
                <w:bCs/>
              </w:rPr>
            </w:pPr>
            <w:r w:rsidRPr="00A973D6">
              <w:rPr>
                <w:rFonts w:ascii="Times New Roman" w:hAnsi="Times New Roman"/>
                <w:b/>
                <w:bCs/>
              </w:rPr>
              <w:t>Содержание учебного материала</w:t>
            </w:r>
          </w:p>
        </w:tc>
        <w:tc>
          <w:tcPr>
            <w:tcW w:w="596" w:type="pct"/>
            <w:vAlign w:val="center"/>
          </w:tcPr>
          <w:p w:rsidR="00A973D6" w:rsidRPr="00A973D6" w:rsidRDefault="00CD661A" w:rsidP="00322902">
            <w:pPr>
              <w:spacing w:after="0" w:line="240" w:lineRule="auto"/>
              <w:jc w:val="center"/>
              <w:rPr>
                <w:rFonts w:ascii="Times New Roman" w:hAnsi="Times New Roman"/>
                <w:b/>
                <w:bCs/>
              </w:rPr>
            </w:pPr>
            <w:r>
              <w:rPr>
                <w:rFonts w:ascii="Times New Roman" w:hAnsi="Times New Roman"/>
                <w:b/>
                <w:bCs/>
              </w:rPr>
              <w:t>6/2</w:t>
            </w:r>
          </w:p>
        </w:tc>
        <w:tc>
          <w:tcPr>
            <w:tcW w:w="582" w:type="pct"/>
            <w:vMerge w:val="restart"/>
          </w:tcPr>
          <w:p w:rsidR="00A973D6" w:rsidRPr="00A973D6" w:rsidRDefault="00A973D6" w:rsidP="00322902">
            <w:pPr>
              <w:pStyle w:val="TableParagraph"/>
              <w:ind w:left="0"/>
            </w:pPr>
            <w:r w:rsidRPr="00A973D6">
              <w:t>ПК</w:t>
            </w:r>
            <w:r w:rsidRPr="00A973D6">
              <w:rPr>
                <w:spacing w:val="-2"/>
              </w:rPr>
              <w:t xml:space="preserve"> </w:t>
            </w:r>
            <w:r w:rsidRPr="00A973D6">
              <w:t>1.1.-1.4.</w:t>
            </w:r>
          </w:p>
          <w:p w:rsidR="00A973D6" w:rsidRPr="00A973D6" w:rsidRDefault="00A973D6" w:rsidP="00322902">
            <w:pPr>
              <w:pStyle w:val="TableParagraph"/>
              <w:ind w:left="0"/>
            </w:pPr>
            <w:r w:rsidRPr="00A973D6">
              <w:t>ПК</w:t>
            </w:r>
            <w:r w:rsidRPr="00A973D6">
              <w:rPr>
                <w:spacing w:val="-3"/>
              </w:rPr>
              <w:t xml:space="preserve"> </w:t>
            </w:r>
            <w:r w:rsidRPr="00A973D6">
              <w:t>2.1-2.4.</w:t>
            </w:r>
          </w:p>
          <w:p w:rsidR="00A973D6" w:rsidRPr="00A973D6" w:rsidRDefault="00A973D6" w:rsidP="00322902">
            <w:pPr>
              <w:pStyle w:val="TableParagraph"/>
              <w:ind w:left="0"/>
            </w:pPr>
            <w:r w:rsidRPr="00A973D6">
              <w:t>ПК</w:t>
            </w:r>
            <w:r w:rsidRPr="00A973D6">
              <w:rPr>
                <w:spacing w:val="-3"/>
              </w:rPr>
              <w:t xml:space="preserve"> </w:t>
            </w:r>
            <w:r w:rsidRPr="00A973D6">
              <w:t>3.1.-3.2</w:t>
            </w:r>
          </w:p>
          <w:p w:rsidR="00A973D6" w:rsidRPr="00A973D6" w:rsidRDefault="00A973D6" w:rsidP="00322902">
            <w:pPr>
              <w:pStyle w:val="TableParagraph"/>
              <w:ind w:left="0"/>
            </w:pPr>
            <w:r w:rsidRPr="00A973D6">
              <w:t>ОК</w:t>
            </w:r>
            <w:r w:rsidRPr="00A973D6">
              <w:rPr>
                <w:spacing w:val="1"/>
              </w:rPr>
              <w:t xml:space="preserve"> </w:t>
            </w:r>
            <w:r w:rsidRPr="00A973D6">
              <w:t>01, ОК</w:t>
            </w:r>
            <w:r w:rsidRPr="00A973D6">
              <w:rPr>
                <w:spacing w:val="1"/>
              </w:rPr>
              <w:t xml:space="preserve"> </w:t>
            </w:r>
            <w:r w:rsidRPr="00A973D6">
              <w:t>02</w:t>
            </w:r>
          </w:p>
          <w:p w:rsidR="00A973D6" w:rsidRPr="00A973D6" w:rsidRDefault="00A973D6" w:rsidP="00322902">
            <w:pPr>
              <w:pStyle w:val="TableParagraph"/>
              <w:ind w:left="0"/>
            </w:pPr>
            <w:r w:rsidRPr="00A973D6">
              <w:t>ОК</w:t>
            </w:r>
            <w:r w:rsidRPr="00A973D6">
              <w:rPr>
                <w:spacing w:val="1"/>
              </w:rPr>
              <w:t xml:space="preserve"> </w:t>
            </w:r>
            <w:r w:rsidRPr="00A973D6">
              <w:t>03, ОК</w:t>
            </w:r>
            <w:r w:rsidRPr="00A973D6">
              <w:rPr>
                <w:spacing w:val="1"/>
              </w:rPr>
              <w:t xml:space="preserve"> </w:t>
            </w:r>
            <w:r w:rsidRPr="00A973D6">
              <w:t>04</w:t>
            </w:r>
          </w:p>
          <w:p w:rsidR="00A973D6" w:rsidRPr="00A973D6" w:rsidRDefault="00A973D6" w:rsidP="00322902">
            <w:pPr>
              <w:pStyle w:val="TableParagraph"/>
              <w:ind w:left="0"/>
            </w:pPr>
            <w:r w:rsidRPr="00A973D6">
              <w:t>ОК</w:t>
            </w:r>
            <w:r w:rsidRPr="00A973D6">
              <w:rPr>
                <w:spacing w:val="1"/>
              </w:rPr>
              <w:t xml:space="preserve"> </w:t>
            </w:r>
            <w:r w:rsidRPr="00A973D6">
              <w:t>05, ОК</w:t>
            </w:r>
            <w:r w:rsidRPr="00A973D6">
              <w:rPr>
                <w:spacing w:val="1"/>
              </w:rPr>
              <w:t xml:space="preserve"> </w:t>
            </w:r>
            <w:r w:rsidRPr="00A973D6">
              <w:t>06</w:t>
            </w:r>
          </w:p>
          <w:p w:rsidR="00A973D6" w:rsidRPr="00A973D6" w:rsidRDefault="00A973D6" w:rsidP="00322902">
            <w:pPr>
              <w:spacing w:after="0" w:line="240" w:lineRule="auto"/>
              <w:rPr>
                <w:rFonts w:ascii="Times New Roman" w:hAnsi="Times New Roman"/>
                <w:b/>
                <w:bCs/>
              </w:rPr>
            </w:pPr>
            <w:r w:rsidRPr="00A973D6">
              <w:rPr>
                <w:rFonts w:ascii="Times New Roman" w:hAnsi="Times New Roman"/>
              </w:rPr>
              <w:t>ОК</w:t>
            </w:r>
            <w:r w:rsidRPr="00A973D6">
              <w:rPr>
                <w:rFonts w:ascii="Times New Roman" w:hAnsi="Times New Roman"/>
                <w:spacing w:val="1"/>
              </w:rPr>
              <w:t xml:space="preserve"> </w:t>
            </w:r>
            <w:r w:rsidRPr="00A973D6">
              <w:rPr>
                <w:rFonts w:ascii="Times New Roman" w:hAnsi="Times New Roman"/>
              </w:rPr>
              <w:t>09</w:t>
            </w:r>
          </w:p>
        </w:tc>
      </w:tr>
      <w:tr w:rsidR="00A973D6" w:rsidRPr="009150F1" w:rsidTr="0028388E">
        <w:trPr>
          <w:trHeight w:val="20"/>
        </w:trPr>
        <w:tc>
          <w:tcPr>
            <w:tcW w:w="748" w:type="pct"/>
            <w:vMerge/>
          </w:tcPr>
          <w:p w:rsidR="00A973D6" w:rsidRPr="00A973D6" w:rsidRDefault="00A973D6" w:rsidP="00322902">
            <w:pPr>
              <w:spacing w:after="0" w:line="240" w:lineRule="auto"/>
              <w:rPr>
                <w:rFonts w:ascii="Times New Roman" w:hAnsi="Times New Roman"/>
                <w:b/>
                <w:bCs/>
              </w:rPr>
            </w:pPr>
          </w:p>
        </w:tc>
        <w:tc>
          <w:tcPr>
            <w:tcW w:w="3074" w:type="pct"/>
          </w:tcPr>
          <w:p w:rsidR="00A973D6" w:rsidRPr="00A973D6" w:rsidRDefault="00CD661A" w:rsidP="00322902">
            <w:pPr>
              <w:spacing w:after="0" w:line="240" w:lineRule="auto"/>
              <w:rPr>
                <w:rFonts w:ascii="Times New Roman" w:hAnsi="Times New Roman"/>
                <w:bCs/>
              </w:rPr>
            </w:pPr>
            <w:r>
              <w:rPr>
                <w:rFonts w:ascii="Times New Roman" w:hAnsi="Times New Roman"/>
                <w:bCs/>
              </w:rPr>
              <w:t xml:space="preserve">1. </w:t>
            </w:r>
            <w:r w:rsidR="00A973D6" w:rsidRPr="00A973D6">
              <w:rPr>
                <w:rFonts w:ascii="Times New Roman" w:hAnsi="Times New Roman"/>
                <w:bCs/>
              </w:rPr>
              <w:t>Объекты стандартизации и номенклатура показателей качества услуг</w:t>
            </w:r>
          </w:p>
        </w:tc>
        <w:tc>
          <w:tcPr>
            <w:tcW w:w="596" w:type="pct"/>
            <w:vMerge w:val="restart"/>
            <w:vAlign w:val="center"/>
          </w:tcPr>
          <w:p w:rsidR="00A973D6" w:rsidRPr="00EB7C1F" w:rsidRDefault="00EB7C1F" w:rsidP="00322902">
            <w:pPr>
              <w:spacing w:after="0" w:line="240" w:lineRule="auto"/>
              <w:jc w:val="center"/>
              <w:rPr>
                <w:rFonts w:ascii="Times New Roman" w:hAnsi="Times New Roman"/>
                <w:bCs/>
                <w:highlight w:val="cyan"/>
              </w:rPr>
            </w:pPr>
            <w:r w:rsidRPr="00CD661A">
              <w:rPr>
                <w:rFonts w:ascii="Times New Roman" w:hAnsi="Times New Roman"/>
                <w:bCs/>
              </w:rPr>
              <w:t>6</w:t>
            </w:r>
          </w:p>
        </w:tc>
        <w:tc>
          <w:tcPr>
            <w:tcW w:w="582" w:type="pct"/>
            <w:vMerge/>
          </w:tcPr>
          <w:p w:rsidR="00A973D6" w:rsidRPr="00A973D6" w:rsidRDefault="00A973D6" w:rsidP="00322902">
            <w:pPr>
              <w:spacing w:after="0" w:line="240" w:lineRule="auto"/>
              <w:rPr>
                <w:rFonts w:ascii="Times New Roman" w:hAnsi="Times New Roman"/>
                <w:b/>
                <w:bCs/>
              </w:rPr>
            </w:pPr>
          </w:p>
        </w:tc>
      </w:tr>
      <w:tr w:rsidR="00A973D6" w:rsidRPr="009150F1" w:rsidTr="0028388E">
        <w:trPr>
          <w:trHeight w:val="20"/>
        </w:trPr>
        <w:tc>
          <w:tcPr>
            <w:tcW w:w="748" w:type="pct"/>
            <w:vMerge/>
          </w:tcPr>
          <w:p w:rsidR="00A973D6" w:rsidRPr="00A973D6" w:rsidRDefault="00A973D6" w:rsidP="00322902">
            <w:pPr>
              <w:spacing w:after="0" w:line="240" w:lineRule="auto"/>
              <w:rPr>
                <w:rFonts w:ascii="Times New Roman" w:hAnsi="Times New Roman"/>
                <w:b/>
                <w:bCs/>
              </w:rPr>
            </w:pPr>
          </w:p>
        </w:tc>
        <w:tc>
          <w:tcPr>
            <w:tcW w:w="3074" w:type="pct"/>
          </w:tcPr>
          <w:p w:rsidR="00A973D6" w:rsidRPr="00A973D6" w:rsidRDefault="00CD661A" w:rsidP="00322902">
            <w:pPr>
              <w:spacing w:after="0" w:line="240" w:lineRule="auto"/>
              <w:rPr>
                <w:rFonts w:ascii="Times New Roman" w:hAnsi="Times New Roman"/>
                <w:bCs/>
              </w:rPr>
            </w:pPr>
            <w:r>
              <w:rPr>
                <w:rFonts w:ascii="Times New Roman" w:hAnsi="Times New Roman"/>
                <w:bCs/>
              </w:rPr>
              <w:t xml:space="preserve">2. </w:t>
            </w:r>
            <w:r w:rsidR="00A973D6" w:rsidRPr="00A973D6">
              <w:rPr>
                <w:rFonts w:ascii="Times New Roman" w:hAnsi="Times New Roman"/>
                <w:bCs/>
              </w:rPr>
              <w:t>Методы определения величины показателей качества</w:t>
            </w:r>
          </w:p>
        </w:tc>
        <w:tc>
          <w:tcPr>
            <w:tcW w:w="596" w:type="pct"/>
            <w:vMerge/>
            <w:vAlign w:val="center"/>
          </w:tcPr>
          <w:p w:rsidR="00A973D6" w:rsidRPr="00EB7C1F" w:rsidRDefault="00A973D6" w:rsidP="00322902">
            <w:pPr>
              <w:spacing w:after="0" w:line="240" w:lineRule="auto"/>
              <w:jc w:val="center"/>
              <w:rPr>
                <w:rFonts w:ascii="Times New Roman" w:hAnsi="Times New Roman"/>
                <w:b/>
                <w:bCs/>
                <w:highlight w:val="cyan"/>
              </w:rPr>
            </w:pPr>
          </w:p>
        </w:tc>
        <w:tc>
          <w:tcPr>
            <w:tcW w:w="582" w:type="pct"/>
            <w:vMerge/>
          </w:tcPr>
          <w:p w:rsidR="00A973D6" w:rsidRPr="00A973D6" w:rsidRDefault="00A973D6" w:rsidP="00322902">
            <w:pPr>
              <w:spacing w:after="0" w:line="240" w:lineRule="auto"/>
              <w:rPr>
                <w:rFonts w:ascii="Times New Roman" w:hAnsi="Times New Roman"/>
                <w:b/>
                <w:bCs/>
              </w:rPr>
            </w:pPr>
          </w:p>
        </w:tc>
      </w:tr>
      <w:tr w:rsidR="00A973D6" w:rsidRPr="009150F1" w:rsidTr="0028388E">
        <w:trPr>
          <w:trHeight w:val="20"/>
        </w:trPr>
        <w:tc>
          <w:tcPr>
            <w:tcW w:w="748" w:type="pct"/>
            <w:vMerge/>
          </w:tcPr>
          <w:p w:rsidR="00A973D6" w:rsidRPr="00A973D6" w:rsidRDefault="00A973D6" w:rsidP="00322902">
            <w:pPr>
              <w:spacing w:after="0" w:line="240" w:lineRule="auto"/>
              <w:rPr>
                <w:rFonts w:ascii="Times New Roman" w:hAnsi="Times New Roman"/>
                <w:b/>
                <w:bCs/>
              </w:rPr>
            </w:pPr>
          </w:p>
        </w:tc>
        <w:tc>
          <w:tcPr>
            <w:tcW w:w="3074" w:type="pct"/>
          </w:tcPr>
          <w:p w:rsidR="00A973D6" w:rsidRPr="00A973D6" w:rsidRDefault="00CD661A" w:rsidP="00322902">
            <w:pPr>
              <w:spacing w:after="0" w:line="240" w:lineRule="auto"/>
              <w:rPr>
                <w:rFonts w:ascii="Times New Roman" w:hAnsi="Times New Roman"/>
                <w:bCs/>
              </w:rPr>
            </w:pPr>
            <w:r>
              <w:rPr>
                <w:rFonts w:ascii="Times New Roman" w:hAnsi="Times New Roman"/>
                <w:bCs/>
              </w:rPr>
              <w:t xml:space="preserve">3. </w:t>
            </w:r>
            <w:r w:rsidR="00A973D6" w:rsidRPr="00A973D6">
              <w:rPr>
                <w:rFonts w:ascii="Times New Roman" w:hAnsi="Times New Roman"/>
                <w:bCs/>
              </w:rPr>
              <w:t>Ответственность исполнителя перед потребителем</w:t>
            </w:r>
          </w:p>
        </w:tc>
        <w:tc>
          <w:tcPr>
            <w:tcW w:w="596" w:type="pct"/>
            <w:vMerge/>
            <w:vAlign w:val="center"/>
          </w:tcPr>
          <w:p w:rsidR="00A973D6" w:rsidRPr="00EB7C1F" w:rsidRDefault="00A973D6" w:rsidP="00322902">
            <w:pPr>
              <w:spacing w:after="0" w:line="240" w:lineRule="auto"/>
              <w:jc w:val="center"/>
              <w:rPr>
                <w:rFonts w:ascii="Times New Roman" w:hAnsi="Times New Roman"/>
                <w:b/>
                <w:bCs/>
                <w:highlight w:val="cyan"/>
              </w:rPr>
            </w:pPr>
          </w:p>
        </w:tc>
        <w:tc>
          <w:tcPr>
            <w:tcW w:w="582" w:type="pct"/>
            <w:vMerge/>
          </w:tcPr>
          <w:p w:rsidR="00A973D6" w:rsidRPr="00A973D6" w:rsidRDefault="00A973D6" w:rsidP="00322902">
            <w:pPr>
              <w:spacing w:after="0" w:line="240" w:lineRule="auto"/>
              <w:rPr>
                <w:rFonts w:ascii="Times New Roman" w:hAnsi="Times New Roman"/>
                <w:b/>
                <w:bCs/>
              </w:rPr>
            </w:pPr>
          </w:p>
        </w:tc>
      </w:tr>
      <w:tr w:rsidR="00A973D6" w:rsidRPr="009150F1" w:rsidTr="0028388E">
        <w:trPr>
          <w:trHeight w:val="20"/>
        </w:trPr>
        <w:tc>
          <w:tcPr>
            <w:tcW w:w="748" w:type="pct"/>
            <w:vMerge/>
          </w:tcPr>
          <w:p w:rsidR="00A973D6" w:rsidRPr="00A973D6" w:rsidRDefault="00A973D6" w:rsidP="00322902">
            <w:pPr>
              <w:spacing w:after="0" w:line="240" w:lineRule="auto"/>
              <w:rPr>
                <w:rFonts w:ascii="Times New Roman" w:hAnsi="Times New Roman"/>
                <w:b/>
                <w:bCs/>
              </w:rPr>
            </w:pPr>
          </w:p>
        </w:tc>
        <w:tc>
          <w:tcPr>
            <w:tcW w:w="3074" w:type="pct"/>
          </w:tcPr>
          <w:p w:rsidR="00A973D6" w:rsidRPr="00A973D6" w:rsidRDefault="00A973D6" w:rsidP="00CD661A">
            <w:pPr>
              <w:spacing w:after="0" w:line="240" w:lineRule="auto"/>
              <w:rPr>
                <w:rFonts w:ascii="Times New Roman" w:hAnsi="Times New Roman"/>
                <w:b/>
                <w:bCs/>
              </w:rPr>
            </w:pPr>
            <w:r w:rsidRPr="00A973D6">
              <w:rPr>
                <w:rFonts w:ascii="Times New Roman" w:hAnsi="Times New Roman"/>
                <w:b/>
                <w:bCs/>
              </w:rPr>
              <w:t>В том числе практических занятий</w:t>
            </w:r>
          </w:p>
        </w:tc>
        <w:tc>
          <w:tcPr>
            <w:tcW w:w="596" w:type="pct"/>
            <w:vAlign w:val="center"/>
          </w:tcPr>
          <w:p w:rsidR="00A973D6" w:rsidRPr="00EB7C1F" w:rsidRDefault="00A973D6" w:rsidP="00322902">
            <w:pPr>
              <w:spacing w:after="0" w:line="240" w:lineRule="auto"/>
              <w:jc w:val="center"/>
              <w:rPr>
                <w:rFonts w:ascii="Times New Roman" w:hAnsi="Times New Roman"/>
                <w:b/>
                <w:bCs/>
                <w:highlight w:val="cyan"/>
              </w:rPr>
            </w:pPr>
          </w:p>
        </w:tc>
        <w:tc>
          <w:tcPr>
            <w:tcW w:w="582" w:type="pct"/>
            <w:vMerge/>
          </w:tcPr>
          <w:p w:rsidR="00A973D6" w:rsidRPr="00A973D6" w:rsidRDefault="00A973D6" w:rsidP="00322902">
            <w:pPr>
              <w:spacing w:after="0" w:line="240" w:lineRule="auto"/>
              <w:rPr>
                <w:rFonts w:ascii="Times New Roman" w:hAnsi="Times New Roman"/>
                <w:b/>
                <w:bCs/>
              </w:rPr>
            </w:pPr>
          </w:p>
        </w:tc>
      </w:tr>
      <w:tr w:rsidR="00A973D6" w:rsidRPr="009150F1" w:rsidTr="0028388E">
        <w:trPr>
          <w:trHeight w:val="20"/>
        </w:trPr>
        <w:tc>
          <w:tcPr>
            <w:tcW w:w="748" w:type="pct"/>
            <w:vMerge/>
          </w:tcPr>
          <w:p w:rsidR="00A973D6" w:rsidRPr="00A973D6" w:rsidRDefault="00A973D6" w:rsidP="00322902">
            <w:pPr>
              <w:spacing w:after="0" w:line="240" w:lineRule="auto"/>
              <w:rPr>
                <w:rFonts w:ascii="Times New Roman" w:hAnsi="Times New Roman"/>
                <w:b/>
                <w:bCs/>
              </w:rPr>
            </w:pPr>
          </w:p>
        </w:tc>
        <w:tc>
          <w:tcPr>
            <w:tcW w:w="3074" w:type="pct"/>
          </w:tcPr>
          <w:p w:rsidR="00A973D6" w:rsidRPr="00A973D6" w:rsidRDefault="00A973D6" w:rsidP="00EB7C1F">
            <w:pPr>
              <w:spacing w:after="0" w:line="240" w:lineRule="auto"/>
              <w:rPr>
                <w:rFonts w:ascii="Times New Roman" w:hAnsi="Times New Roman"/>
                <w:bCs/>
              </w:rPr>
            </w:pPr>
            <w:r w:rsidRPr="00EB7C1F">
              <w:rPr>
                <w:rFonts w:ascii="Times New Roman" w:hAnsi="Times New Roman"/>
                <w:b/>
                <w:bCs/>
              </w:rPr>
              <w:t xml:space="preserve">Практическое занятие № </w:t>
            </w:r>
            <w:r w:rsidR="00EB7C1F" w:rsidRPr="00EB7C1F">
              <w:rPr>
                <w:rFonts w:ascii="Times New Roman" w:hAnsi="Times New Roman"/>
                <w:b/>
                <w:bCs/>
              </w:rPr>
              <w:t>8</w:t>
            </w:r>
            <w:r w:rsidRPr="00EB7C1F">
              <w:rPr>
                <w:rFonts w:ascii="Times New Roman" w:hAnsi="Times New Roman"/>
                <w:b/>
                <w:bCs/>
              </w:rPr>
              <w:t xml:space="preserve">. </w:t>
            </w:r>
            <w:r w:rsidRPr="00A973D6">
              <w:rPr>
                <w:rFonts w:ascii="Times New Roman" w:hAnsi="Times New Roman"/>
                <w:bCs/>
              </w:rPr>
              <w:t>Решение ситуационной задачи «Ответственность исполнителя перед п</w:t>
            </w:r>
            <w:r w:rsidRPr="00A973D6">
              <w:rPr>
                <w:rFonts w:ascii="Times New Roman" w:hAnsi="Times New Roman"/>
                <w:bCs/>
              </w:rPr>
              <w:t>о</w:t>
            </w:r>
            <w:r w:rsidRPr="00A973D6">
              <w:rPr>
                <w:rFonts w:ascii="Times New Roman" w:hAnsi="Times New Roman"/>
                <w:bCs/>
              </w:rPr>
              <w:t>требителем»</w:t>
            </w:r>
          </w:p>
        </w:tc>
        <w:tc>
          <w:tcPr>
            <w:tcW w:w="596" w:type="pct"/>
            <w:vAlign w:val="center"/>
          </w:tcPr>
          <w:p w:rsidR="00A973D6" w:rsidRPr="00EB7C1F" w:rsidRDefault="00EB7C1F" w:rsidP="00322902">
            <w:pPr>
              <w:spacing w:after="0" w:line="240" w:lineRule="auto"/>
              <w:jc w:val="center"/>
              <w:rPr>
                <w:rFonts w:ascii="Times New Roman" w:hAnsi="Times New Roman"/>
                <w:bCs/>
                <w:highlight w:val="cyan"/>
              </w:rPr>
            </w:pPr>
            <w:r w:rsidRPr="00EB7C1F">
              <w:rPr>
                <w:rFonts w:ascii="Times New Roman" w:hAnsi="Times New Roman"/>
                <w:bCs/>
                <w:highlight w:val="cyan"/>
              </w:rPr>
              <w:t>2</w:t>
            </w:r>
          </w:p>
        </w:tc>
        <w:tc>
          <w:tcPr>
            <w:tcW w:w="582" w:type="pct"/>
            <w:vMerge/>
          </w:tcPr>
          <w:p w:rsidR="00A973D6" w:rsidRPr="00A973D6" w:rsidRDefault="00A973D6" w:rsidP="00322902">
            <w:pPr>
              <w:spacing w:after="0" w:line="240" w:lineRule="auto"/>
              <w:rPr>
                <w:rFonts w:ascii="Times New Roman" w:hAnsi="Times New Roman"/>
                <w:b/>
                <w:bCs/>
              </w:rPr>
            </w:pPr>
          </w:p>
        </w:tc>
      </w:tr>
      <w:tr w:rsidR="00EB7C1F" w:rsidRPr="009150F1" w:rsidTr="00EB7C1F">
        <w:trPr>
          <w:trHeight w:val="20"/>
        </w:trPr>
        <w:tc>
          <w:tcPr>
            <w:tcW w:w="3822" w:type="pct"/>
            <w:gridSpan w:val="2"/>
          </w:tcPr>
          <w:p w:rsidR="00EB7C1F" w:rsidRDefault="00EB7C1F" w:rsidP="00EB7C1F">
            <w:pPr>
              <w:spacing w:after="0" w:line="240" w:lineRule="auto"/>
              <w:rPr>
                <w:rFonts w:ascii="Times New Roman" w:hAnsi="Times New Roman"/>
                <w:bCs/>
              </w:rPr>
            </w:pPr>
            <w:r>
              <w:rPr>
                <w:rFonts w:ascii="Times New Roman" w:hAnsi="Times New Roman"/>
                <w:b/>
                <w:bCs/>
              </w:rPr>
              <w:t>Самостоятельные работы</w:t>
            </w:r>
          </w:p>
        </w:tc>
        <w:tc>
          <w:tcPr>
            <w:tcW w:w="596" w:type="pct"/>
            <w:vAlign w:val="center"/>
          </w:tcPr>
          <w:p w:rsidR="00EB7C1F" w:rsidRPr="00EB7C1F" w:rsidRDefault="00EB7C1F" w:rsidP="00EB7C1F">
            <w:pPr>
              <w:spacing w:after="0" w:line="240" w:lineRule="auto"/>
              <w:jc w:val="center"/>
              <w:rPr>
                <w:rFonts w:ascii="Times New Roman" w:hAnsi="Times New Roman"/>
                <w:b/>
                <w:bCs/>
              </w:rPr>
            </w:pPr>
            <w:r w:rsidRPr="00EB7C1F">
              <w:rPr>
                <w:rFonts w:ascii="Times New Roman" w:hAnsi="Times New Roman"/>
                <w:b/>
                <w:bCs/>
              </w:rPr>
              <w:t>7</w:t>
            </w:r>
          </w:p>
        </w:tc>
        <w:tc>
          <w:tcPr>
            <w:tcW w:w="582" w:type="pct"/>
          </w:tcPr>
          <w:p w:rsidR="00EB7C1F" w:rsidRPr="00A973D6" w:rsidRDefault="00EB7C1F" w:rsidP="00EB7C1F">
            <w:pPr>
              <w:spacing w:after="0" w:line="240" w:lineRule="auto"/>
              <w:rPr>
                <w:rFonts w:ascii="Times New Roman" w:hAnsi="Times New Roman"/>
                <w:b/>
                <w:bCs/>
              </w:rPr>
            </w:pPr>
          </w:p>
        </w:tc>
      </w:tr>
      <w:tr w:rsidR="00EB7C1F" w:rsidRPr="009150F1" w:rsidTr="0028388E">
        <w:trPr>
          <w:trHeight w:val="20"/>
        </w:trPr>
        <w:tc>
          <w:tcPr>
            <w:tcW w:w="3822" w:type="pct"/>
            <w:gridSpan w:val="2"/>
          </w:tcPr>
          <w:p w:rsidR="00EB7C1F" w:rsidRPr="00A973D6" w:rsidRDefault="00EB7C1F" w:rsidP="00EB7C1F">
            <w:pPr>
              <w:spacing w:after="0" w:line="240" w:lineRule="auto"/>
              <w:rPr>
                <w:rFonts w:ascii="Times New Roman" w:hAnsi="Times New Roman"/>
                <w:b/>
                <w:bCs/>
              </w:rPr>
            </w:pPr>
            <w:r w:rsidRPr="00A973D6">
              <w:rPr>
                <w:rFonts w:ascii="Times New Roman" w:hAnsi="Times New Roman"/>
                <w:b/>
                <w:bCs/>
              </w:rPr>
              <w:t>Промежуточная аттестация</w:t>
            </w:r>
            <w:r>
              <w:rPr>
                <w:rFonts w:ascii="Times New Roman" w:hAnsi="Times New Roman"/>
                <w:b/>
                <w:bCs/>
              </w:rPr>
              <w:t xml:space="preserve"> - экзамен</w:t>
            </w:r>
          </w:p>
        </w:tc>
        <w:tc>
          <w:tcPr>
            <w:tcW w:w="596" w:type="pct"/>
            <w:vAlign w:val="center"/>
          </w:tcPr>
          <w:p w:rsidR="00EB7C1F" w:rsidRPr="00EB7C1F" w:rsidRDefault="00EB7C1F" w:rsidP="00EB7C1F">
            <w:pPr>
              <w:spacing w:after="0" w:line="240" w:lineRule="auto"/>
              <w:jc w:val="center"/>
              <w:rPr>
                <w:rFonts w:ascii="Times New Roman" w:hAnsi="Times New Roman"/>
                <w:b/>
                <w:bCs/>
              </w:rPr>
            </w:pPr>
            <w:r w:rsidRPr="00EB7C1F">
              <w:rPr>
                <w:rFonts w:ascii="Times New Roman" w:hAnsi="Times New Roman"/>
                <w:b/>
                <w:bCs/>
              </w:rPr>
              <w:t>6</w:t>
            </w:r>
          </w:p>
        </w:tc>
        <w:tc>
          <w:tcPr>
            <w:tcW w:w="582" w:type="pct"/>
          </w:tcPr>
          <w:p w:rsidR="00EB7C1F" w:rsidRPr="00A973D6" w:rsidRDefault="00EB7C1F" w:rsidP="00EB7C1F">
            <w:pPr>
              <w:spacing w:after="0" w:line="240" w:lineRule="auto"/>
              <w:rPr>
                <w:rFonts w:ascii="Times New Roman" w:hAnsi="Times New Roman"/>
                <w:b/>
                <w:bCs/>
              </w:rPr>
            </w:pPr>
          </w:p>
        </w:tc>
      </w:tr>
      <w:tr w:rsidR="00EB7C1F" w:rsidRPr="009150F1" w:rsidTr="0028388E">
        <w:trPr>
          <w:trHeight w:val="20"/>
        </w:trPr>
        <w:tc>
          <w:tcPr>
            <w:tcW w:w="3822" w:type="pct"/>
            <w:gridSpan w:val="2"/>
          </w:tcPr>
          <w:p w:rsidR="00EB7C1F" w:rsidRDefault="00EB7C1F" w:rsidP="00EB7C1F">
            <w:pPr>
              <w:spacing w:after="0" w:line="240" w:lineRule="auto"/>
              <w:rPr>
                <w:rFonts w:ascii="Times New Roman" w:hAnsi="Times New Roman"/>
                <w:b/>
                <w:bCs/>
              </w:rPr>
            </w:pPr>
            <w:r>
              <w:rPr>
                <w:rFonts w:ascii="Times New Roman" w:hAnsi="Times New Roman"/>
                <w:b/>
                <w:bCs/>
              </w:rPr>
              <w:lastRenderedPageBreak/>
              <w:t>Консультации</w:t>
            </w:r>
          </w:p>
        </w:tc>
        <w:tc>
          <w:tcPr>
            <w:tcW w:w="596" w:type="pct"/>
            <w:vAlign w:val="center"/>
          </w:tcPr>
          <w:p w:rsidR="00EB7C1F" w:rsidRPr="00EB7C1F" w:rsidRDefault="00EB7C1F" w:rsidP="00EB7C1F">
            <w:pPr>
              <w:spacing w:after="0" w:line="240" w:lineRule="auto"/>
              <w:jc w:val="center"/>
              <w:rPr>
                <w:rFonts w:ascii="Times New Roman" w:hAnsi="Times New Roman"/>
                <w:b/>
                <w:bCs/>
              </w:rPr>
            </w:pPr>
            <w:r w:rsidRPr="00EB7C1F">
              <w:rPr>
                <w:rFonts w:ascii="Times New Roman" w:hAnsi="Times New Roman"/>
                <w:b/>
                <w:bCs/>
              </w:rPr>
              <w:t>6</w:t>
            </w:r>
          </w:p>
        </w:tc>
        <w:tc>
          <w:tcPr>
            <w:tcW w:w="582" w:type="pct"/>
          </w:tcPr>
          <w:p w:rsidR="00EB7C1F" w:rsidRPr="00A973D6" w:rsidRDefault="00EB7C1F" w:rsidP="00EB7C1F">
            <w:pPr>
              <w:spacing w:after="0" w:line="240" w:lineRule="auto"/>
              <w:rPr>
                <w:rFonts w:ascii="Times New Roman" w:hAnsi="Times New Roman"/>
                <w:b/>
                <w:bCs/>
              </w:rPr>
            </w:pPr>
          </w:p>
        </w:tc>
      </w:tr>
      <w:tr w:rsidR="00EB7C1F" w:rsidRPr="009150F1" w:rsidTr="0028388E">
        <w:trPr>
          <w:trHeight w:val="20"/>
        </w:trPr>
        <w:tc>
          <w:tcPr>
            <w:tcW w:w="3822" w:type="pct"/>
            <w:gridSpan w:val="2"/>
          </w:tcPr>
          <w:p w:rsidR="00EB7C1F" w:rsidRPr="00A973D6" w:rsidRDefault="00EB7C1F" w:rsidP="00EB7C1F">
            <w:pPr>
              <w:spacing w:after="0" w:line="240" w:lineRule="auto"/>
              <w:rPr>
                <w:rFonts w:ascii="Times New Roman" w:hAnsi="Times New Roman"/>
                <w:b/>
                <w:bCs/>
              </w:rPr>
            </w:pPr>
            <w:r w:rsidRPr="00A973D6">
              <w:rPr>
                <w:rFonts w:ascii="Times New Roman" w:hAnsi="Times New Roman"/>
                <w:b/>
                <w:bCs/>
              </w:rPr>
              <w:t>Всего:</w:t>
            </w:r>
          </w:p>
        </w:tc>
        <w:tc>
          <w:tcPr>
            <w:tcW w:w="596" w:type="pct"/>
            <w:vAlign w:val="center"/>
          </w:tcPr>
          <w:p w:rsidR="00EB7C1F" w:rsidRPr="00CD661A" w:rsidRDefault="00EB7C1F" w:rsidP="00EB7C1F">
            <w:pPr>
              <w:spacing w:after="0" w:line="240" w:lineRule="auto"/>
              <w:jc w:val="center"/>
              <w:rPr>
                <w:rFonts w:ascii="Times New Roman" w:hAnsi="Times New Roman"/>
                <w:b/>
                <w:bCs/>
              </w:rPr>
            </w:pPr>
            <w:r w:rsidRPr="00CD661A">
              <w:rPr>
                <w:rFonts w:ascii="Times New Roman" w:hAnsi="Times New Roman"/>
                <w:b/>
                <w:bCs/>
              </w:rPr>
              <w:t>87</w:t>
            </w:r>
          </w:p>
        </w:tc>
        <w:tc>
          <w:tcPr>
            <w:tcW w:w="582" w:type="pct"/>
          </w:tcPr>
          <w:p w:rsidR="00EB7C1F" w:rsidRPr="00A973D6" w:rsidRDefault="00EB7C1F" w:rsidP="00EB7C1F">
            <w:pPr>
              <w:spacing w:after="0" w:line="240" w:lineRule="auto"/>
              <w:rPr>
                <w:rFonts w:ascii="Times New Roman" w:hAnsi="Times New Roman"/>
                <w:b/>
                <w:bCs/>
                <w:i/>
              </w:rPr>
            </w:pPr>
          </w:p>
        </w:tc>
      </w:tr>
    </w:tbl>
    <w:p w:rsidR="00A973D6" w:rsidRPr="00F81992" w:rsidRDefault="00A973D6" w:rsidP="00A973D6">
      <w:pPr>
        <w:spacing w:after="0" w:line="240" w:lineRule="auto"/>
        <w:rPr>
          <w:rFonts w:ascii="Times New Roman" w:hAnsi="Times New Roman"/>
          <w:i/>
          <w:sz w:val="24"/>
          <w:szCs w:val="24"/>
          <w:lang w:val="x-none" w:eastAsia="x-none"/>
        </w:rPr>
      </w:pPr>
    </w:p>
    <w:p w:rsidR="00A973D6" w:rsidRPr="00F81992" w:rsidRDefault="00A973D6" w:rsidP="00A973D6">
      <w:pPr>
        <w:ind w:firstLine="709"/>
        <w:rPr>
          <w:rFonts w:ascii="Times New Roman" w:hAnsi="Times New Roman"/>
          <w:i/>
        </w:rPr>
        <w:sectPr w:rsidR="00A973D6" w:rsidRPr="00F81992" w:rsidSect="00733AEF">
          <w:pgSz w:w="16840" w:h="11907" w:orient="landscape"/>
          <w:pgMar w:top="851" w:right="1134" w:bottom="851" w:left="992" w:header="709" w:footer="709" w:gutter="0"/>
          <w:cols w:space="720"/>
        </w:sectPr>
      </w:pPr>
    </w:p>
    <w:p w:rsidR="00A973D6" w:rsidRPr="00F81992" w:rsidRDefault="00A973D6" w:rsidP="00A973D6">
      <w:pPr>
        <w:ind w:left="1353"/>
        <w:rPr>
          <w:rFonts w:ascii="Times New Roman" w:hAnsi="Times New Roman"/>
          <w:b/>
          <w:bCs/>
        </w:rPr>
      </w:pPr>
      <w:r w:rsidRPr="00F81992">
        <w:rPr>
          <w:rFonts w:ascii="Times New Roman" w:hAnsi="Times New Roman"/>
          <w:b/>
          <w:bCs/>
        </w:rPr>
        <w:lastRenderedPageBreak/>
        <w:t>3. УСЛОВИЯ РЕАЛИЗАЦИИ УЧЕБНОЙ ДИСЦИПЛИНЫ</w:t>
      </w:r>
    </w:p>
    <w:p w:rsidR="00A973D6" w:rsidRPr="00F81992" w:rsidRDefault="00A973D6" w:rsidP="00A973D6">
      <w:pPr>
        <w:suppressAutoHyphens/>
        <w:spacing w:after="0"/>
        <w:ind w:firstLine="709"/>
        <w:jc w:val="both"/>
        <w:rPr>
          <w:rFonts w:ascii="Times New Roman" w:hAnsi="Times New Roman"/>
          <w:bCs/>
          <w:sz w:val="24"/>
          <w:szCs w:val="24"/>
        </w:rPr>
      </w:pPr>
      <w:r w:rsidRPr="00F81992">
        <w:rPr>
          <w:rFonts w:ascii="Times New Roman" w:hAnsi="Times New Roman"/>
          <w:bCs/>
          <w:sz w:val="24"/>
          <w:szCs w:val="24"/>
        </w:rPr>
        <w:t>3.1. Для реализации программы учебной дисциплины должны быть предусмотрены следующие специальные помещения:</w:t>
      </w:r>
    </w:p>
    <w:p w:rsidR="00A973D6" w:rsidRPr="00F81992" w:rsidRDefault="00A973D6" w:rsidP="00A973D6">
      <w:pPr>
        <w:pStyle w:val="a3"/>
        <w:spacing w:line="276" w:lineRule="auto"/>
        <w:ind w:firstLine="709"/>
        <w:jc w:val="both"/>
        <w:rPr>
          <w:spacing w:val="-57"/>
        </w:rPr>
      </w:pPr>
      <w:r w:rsidRPr="00F81992">
        <w:rPr>
          <w:bCs/>
        </w:rPr>
        <w:t xml:space="preserve">Кабинет </w:t>
      </w:r>
      <w:r>
        <w:rPr>
          <w:bCs/>
          <w:lang w:val="ru-RU"/>
        </w:rPr>
        <w:t>гуманитарных</w:t>
      </w:r>
      <w:r w:rsidRPr="00F81992">
        <w:rPr>
          <w:bCs/>
        </w:rPr>
        <w:t xml:space="preserve"> и социально-экономических дисциплин</w:t>
      </w:r>
      <w:r>
        <w:rPr>
          <w:bCs/>
          <w:lang w:val="ru-RU"/>
        </w:rPr>
        <w:t>,</w:t>
      </w:r>
      <w:r w:rsidRPr="00F81992">
        <w:rPr>
          <w:bCs/>
          <w:lang w:val="ru-RU"/>
        </w:rPr>
        <w:t xml:space="preserve"> </w:t>
      </w:r>
      <w:r w:rsidRPr="00F81992">
        <w:t>оснащенный о</w:t>
      </w:r>
      <w:r w:rsidRPr="00F81992">
        <w:rPr>
          <w:bCs/>
        </w:rPr>
        <w:t>борудованием</w:t>
      </w:r>
      <w:r w:rsidRPr="00F81992">
        <w:rPr>
          <w:bCs/>
          <w:i/>
        </w:rPr>
        <w:t xml:space="preserve">: </w:t>
      </w:r>
      <w:r w:rsidRPr="00F81992">
        <w:t>посадочные</w:t>
      </w:r>
      <w:r w:rsidRPr="00F81992">
        <w:rPr>
          <w:spacing w:val="-2"/>
        </w:rPr>
        <w:t xml:space="preserve"> </w:t>
      </w:r>
      <w:r w:rsidRPr="00F81992">
        <w:t>места</w:t>
      </w:r>
      <w:r w:rsidRPr="00F81992">
        <w:rPr>
          <w:spacing w:val="-2"/>
        </w:rPr>
        <w:t xml:space="preserve"> </w:t>
      </w:r>
      <w:r w:rsidRPr="00F81992">
        <w:t>по</w:t>
      </w:r>
      <w:r w:rsidRPr="00F81992">
        <w:rPr>
          <w:spacing w:val="-1"/>
        </w:rPr>
        <w:t xml:space="preserve"> </w:t>
      </w:r>
      <w:r w:rsidRPr="00F81992">
        <w:t>количеству</w:t>
      </w:r>
      <w:r w:rsidRPr="00F81992">
        <w:rPr>
          <w:spacing w:val="-6"/>
        </w:rPr>
        <w:t xml:space="preserve"> </w:t>
      </w:r>
      <w:r w:rsidRPr="00F81992">
        <w:t>обучающихся, рабочее</w:t>
      </w:r>
      <w:r w:rsidRPr="00F81992">
        <w:rPr>
          <w:spacing w:val="-4"/>
        </w:rPr>
        <w:t xml:space="preserve"> </w:t>
      </w:r>
      <w:r w:rsidRPr="00F81992">
        <w:t>место</w:t>
      </w:r>
      <w:r w:rsidRPr="00F81992">
        <w:rPr>
          <w:spacing w:val="-2"/>
        </w:rPr>
        <w:t xml:space="preserve"> </w:t>
      </w:r>
      <w:r w:rsidRPr="00F81992">
        <w:t>преподавателя, комплект учебно-наглядных пособий</w:t>
      </w:r>
      <w:r w:rsidRPr="00F81992">
        <w:rPr>
          <w:bCs/>
          <w:i/>
        </w:rPr>
        <w:t xml:space="preserve">, </w:t>
      </w:r>
      <w:r w:rsidRPr="00F81992">
        <w:t>т</w:t>
      </w:r>
      <w:r w:rsidRPr="00F81992">
        <w:rPr>
          <w:bCs/>
        </w:rPr>
        <w:t>ехническими средствами обучения:</w:t>
      </w:r>
      <w:r w:rsidRPr="00F81992">
        <w:t xml:space="preserve"> компьютер</w:t>
      </w:r>
      <w:r w:rsidRPr="00F81992">
        <w:rPr>
          <w:spacing w:val="-3"/>
        </w:rPr>
        <w:t xml:space="preserve"> </w:t>
      </w:r>
      <w:r w:rsidRPr="00F81992">
        <w:t>с</w:t>
      </w:r>
      <w:r w:rsidRPr="00F81992">
        <w:rPr>
          <w:spacing w:val="-4"/>
        </w:rPr>
        <w:t xml:space="preserve"> </w:t>
      </w:r>
      <w:r w:rsidRPr="00F81992">
        <w:t>лицензионным</w:t>
      </w:r>
      <w:r w:rsidRPr="00F81992">
        <w:rPr>
          <w:spacing w:val="-5"/>
        </w:rPr>
        <w:t xml:space="preserve"> </w:t>
      </w:r>
      <w:r w:rsidRPr="00F81992">
        <w:t>программным</w:t>
      </w:r>
      <w:r w:rsidRPr="00F81992">
        <w:rPr>
          <w:spacing w:val="-5"/>
        </w:rPr>
        <w:t xml:space="preserve"> </w:t>
      </w:r>
      <w:r w:rsidRPr="00F81992">
        <w:t>обеспечением</w:t>
      </w:r>
      <w:r w:rsidRPr="00F81992">
        <w:rPr>
          <w:spacing w:val="-3"/>
        </w:rPr>
        <w:t xml:space="preserve"> </w:t>
      </w:r>
      <w:r w:rsidRPr="00F81992">
        <w:t>и</w:t>
      </w:r>
      <w:r w:rsidRPr="00F81992">
        <w:rPr>
          <w:spacing w:val="-3"/>
        </w:rPr>
        <w:t xml:space="preserve"> </w:t>
      </w:r>
      <w:r w:rsidRPr="00F81992">
        <w:t>мультимедиа</w:t>
      </w:r>
      <w:r w:rsidRPr="00F81992">
        <w:rPr>
          <w:spacing w:val="-4"/>
        </w:rPr>
        <w:t xml:space="preserve"> </w:t>
      </w:r>
      <w:r w:rsidRPr="00F81992">
        <w:t>проектор, интерактивная</w:t>
      </w:r>
      <w:r w:rsidRPr="00F81992">
        <w:rPr>
          <w:spacing w:val="-4"/>
        </w:rPr>
        <w:t xml:space="preserve"> </w:t>
      </w:r>
      <w:r w:rsidRPr="00F81992">
        <w:t>доска.</w:t>
      </w:r>
    </w:p>
    <w:p w:rsidR="00A973D6" w:rsidRPr="00F81992" w:rsidRDefault="00A973D6" w:rsidP="00A973D6">
      <w:pPr>
        <w:suppressAutoHyphens/>
        <w:spacing w:after="0"/>
        <w:jc w:val="both"/>
        <w:rPr>
          <w:rFonts w:ascii="Times New Roman" w:hAnsi="Times New Roman"/>
          <w:bCs/>
          <w:sz w:val="24"/>
          <w:szCs w:val="24"/>
        </w:rPr>
      </w:pPr>
    </w:p>
    <w:p w:rsidR="00A973D6" w:rsidRPr="00F81992" w:rsidRDefault="00A973D6" w:rsidP="00A973D6">
      <w:pPr>
        <w:suppressAutoHyphens/>
        <w:spacing w:after="0"/>
        <w:ind w:firstLine="709"/>
        <w:jc w:val="both"/>
        <w:rPr>
          <w:rFonts w:ascii="Times New Roman" w:hAnsi="Times New Roman"/>
          <w:b/>
          <w:bCs/>
          <w:sz w:val="24"/>
          <w:szCs w:val="24"/>
        </w:rPr>
      </w:pPr>
      <w:r w:rsidRPr="00F81992">
        <w:rPr>
          <w:rFonts w:ascii="Times New Roman" w:hAnsi="Times New Roman"/>
          <w:b/>
          <w:bCs/>
          <w:sz w:val="24"/>
          <w:szCs w:val="24"/>
        </w:rPr>
        <w:t>3.2. Информационное обеспечение реализации программы</w:t>
      </w:r>
    </w:p>
    <w:p w:rsidR="00A973D6" w:rsidRPr="00F81992" w:rsidRDefault="00A973D6" w:rsidP="00A973D6">
      <w:pPr>
        <w:suppressAutoHyphens/>
        <w:spacing w:after="0"/>
        <w:ind w:firstLine="709"/>
        <w:jc w:val="both"/>
        <w:rPr>
          <w:rFonts w:ascii="Times New Roman" w:hAnsi="Times New Roman"/>
          <w:bCs/>
          <w:sz w:val="24"/>
          <w:szCs w:val="24"/>
        </w:rPr>
      </w:pPr>
      <w:r w:rsidRPr="00F81992">
        <w:rPr>
          <w:rFonts w:ascii="Times New Roman" w:hAnsi="Times New Roman"/>
          <w:bCs/>
          <w:sz w:val="24"/>
          <w:szCs w:val="24"/>
        </w:rPr>
        <w:t>Для реализации программы библиотечный фонд образовательной организации должен иметь п</w:t>
      </w:r>
      <w:r w:rsidRPr="00F81992">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F81992">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A973D6" w:rsidRPr="00F81992" w:rsidRDefault="00A973D6" w:rsidP="00A973D6">
      <w:pPr>
        <w:suppressAutoHyphens/>
        <w:spacing w:after="0"/>
        <w:ind w:firstLine="709"/>
        <w:jc w:val="both"/>
        <w:rPr>
          <w:rFonts w:ascii="Times New Roman" w:hAnsi="Times New Roman"/>
          <w:sz w:val="24"/>
          <w:szCs w:val="24"/>
        </w:rPr>
      </w:pPr>
    </w:p>
    <w:p w:rsidR="00A973D6" w:rsidRPr="00F81992" w:rsidRDefault="00A973D6" w:rsidP="00A973D6">
      <w:pPr>
        <w:suppressAutoHyphens/>
        <w:spacing w:after="0"/>
        <w:ind w:firstLine="709"/>
        <w:jc w:val="both"/>
        <w:rPr>
          <w:rFonts w:ascii="Times New Roman" w:hAnsi="Times New Roman"/>
          <w:b/>
          <w:sz w:val="24"/>
          <w:szCs w:val="24"/>
        </w:rPr>
      </w:pPr>
      <w:r w:rsidRPr="00F81992">
        <w:rPr>
          <w:rFonts w:ascii="Times New Roman" w:hAnsi="Times New Roman"/>
          <w:b/>
          <w:sz w:val="24"/>
          <w:szCs w:val="24"/>
        </w:rPr>
        <w:t xml:space="preserve">3.2.1. </w:t>
      </w:r>
      <w:r>
        <w:rPr>
          <w:rFonts w:ascii="Times New Roman" w:hAnsi="Times New Roman"/>
          <w:b/>
          <w:sz w:val="24"/>
          <w:szCs w:val="24"/>
        </w:rPr>
        <w:t>Основные</w:t>
      </w:r>
      <w:r w:rsidRPr="00F81992">
        <w:rPr>
          <w:rFonts w:ascii="Times New Roman" w:hAnsi="Times New Roman"/>
          <w:b/>
          <w:sz w:val="24"/>
          <w:szCs w:val="24"/>
        </w:rPr>
        <w:t xml:space="preserve"> печатные издания</w:t>
      </w:r>
    </w:p>
    <w:p w:rsidR="00A973D6" w:rsidRPr="00F81992" w:rsidRDefault="00A973D6" w:rsidP="00A973D6">
      <w:pPr>
        <w:spacing w:after="0"/>
        <w:ind w:firstLine="709"/>
        <w:contextualSpacing/>
        <w:jc w:val="both"/>
        <w:rPr>
          <w:rFonts w:ascii="Times New Roman" w:hAnsi="Times New Roman"/>
          <w:bCs/>
          <w:sz w:val="24"/>
          <w:szCs w:val="24"/>
        </w:rPr>
      </w:pPr>
      <w:r w:rsidRPr="00F81992">
        <w:rPr>
          <w:rFonts w:ascii="Times New Roman" w:hAnsi="Times New Roman"/>
          <w:bCs/>
          <w:sz w:val="24"/>
          <w:szCs w:val="24"/>
        </w:rPr>
        <w:t>1. Гукова, О. Н. Предпринимательство в сфере сервиса : учебное пособие / О.Н. Г</w:t>
      </w:r>
      <w:r w:rsidRPr="00F81992">
        <w:rPr>
          <w:rFonts w:ascii="Times New Roman" w:hAnsi="Times New Roman"/>
          <w:bCs/>
          <w:sz w:val="24"/>
          <w:szCs w:val="24"/>
        </w:rPr>
        <w:t>у</w:t>
      </w:r>
      <w:r w:rsidRPr="00F81992">
        <w:rPr>
          <w:rFonts w:ascii="Times New Roman" w:hAnsi="Times New Roman"/>
          <w:bCs/>
          <w:sz w:val="24"/>
          <w:szCs w:val="24"/>
        </w:rPr>
        <w:t xml:space="preserve">кова, А.М. Петрова. </w:t>
      </w:r>
      <w:r>
        <w:rPr>
          <w:rFonts w:ascii="Times New Roman" w:hAnsi="Times New Roman"/>
          <w:bCs/>
          <w:sz w:val="24"/>
          <w:szCs w:val="24"/>
        </w:rPr>
        <w:t>–</w:t>
      </w:r>
      <w:r w:rsidRPr="00F81992">
        <w:rPr>
          <w:rFonts w:ascii="Times New Roman" w:hAnsi="Times New Roman"/>
          <w:bCs/>
          <w:sz w:val="24"/>
          <w:szCs w:val="24"/>
        </w:rPr>
        <w:t xml:space="preserve"> Москва : ФОРУМ, 2020. </w:t>
      </w:r>
      <w:r>
        <w:rPr>
          <w:rFonts w:ascii="Times New Roman" w:hAnsi="Times New Roman"/>
          <w:bCs/>
          <w:sz w:val="24"/>
          <w:szCs w:val="24"/>
        </w:rPr>
        <w:t>–</w:t>
      </w:r>
      <w:r w:rsidRPr="00F81992">
        <w:rPr>
          <w:rFonts w:ascii="Times New Roman" w:hAnsi="Times New Roman"/>
          <w:bCs/>
          <w:sz w:val="24"/>
          <w:szCs w:val="24"/>
        </w:rPr>
        <w:t xml:space="preserve"> 176 с. </w:t>
      </w:r>
      <w:r>
        <w:rPr>
          <w:rFonts w:ascii="Times New Roman" w:hAnsi="Times New Roman"/>
          <w:bCs/>
          <w:sz w:val="24"/>
          <w:szCs w:val="24"/>
        </w:rPr>
        <w:t>–</w:t>
      </w:r>
      <w:r w:rsidRPr="00F81992">
        <w:rPr>
          <w:rFonts w:ascii="Times New Roman" w:hAnsi="Times New Roman"/>
          <w:bCs/>
          <w:sz w:val="24"/>
          <w:szCs w:val="24"/>
        </w:rPr>
        <w:t xml:space="preserve"> (Профессиональное образов</w:t>
      </w:r>
      <w:r w:rsidRPr="00F81992">
        <w:rPr>
          <w:rFonts w:ascii="Times New Roman" w:hAnsi="Times New Roman"/>
          <w:bCs/>
          <w:sz w:val="24"/>
          <w:szCs w:val="24"/>
        </w:rPr>
        <w:t>а</w:t>
      </w:r>
      <w:r w:rsidRPr="00F81992">
        <w:rPr>
          <w:rFonts w:ascii="Times New Roman" w:hAnsi="Times New Roman"/>
          <w:bCs/>
          <w:sz w:val="24"/>
          <w:szCs w:val="24"/>
        </w:rPr>
        <w:t>ние).</w:t>
      </w:r>
      <w:r>
        <w:rPr>
          <w:rFonts w:ascii="Times New Roman" w:hAnsi="Times New Roman"/>
          <w:bCs/>
          <w:sz w:val="24"/>
          <w:szCs w:val="24"/>
        </w:rPr>
        <w:t xml:space="preserve"> – </w:t>
      </w:r>
      <w:r w:rsidRPr="00F81992">
        <w:rPr>
          <w:rFonts w:ascii="Times New Roman" w:hAnsi="Times New Roman"/>
          <w:bCs/>
          <w:sz w:val="24"/>
          <w:szCs w:val="24"/>
        </w:rPr>
        <w:t>ISBN 978-5-91134-337-8.</w:t>
      </w:r>
    </w:p>
    <w:p w:rsidR="00A973D6" w:rsidRPr="00F81992" w:rsidRDefault="00A973D6" w:rsidP="00A973D6">
      <w:pPr>
        <w:spacing w:after="0"/>
        <w:ind w:firstLine="709"/>
        <w:contextualSpacing/>
        <w:jc w:val="both"/>
        <w:rPr>
          <w:rFonts w:ascii="Times New Roman" w:hAnsi="Times New Roman"/>
          <w:bCs/>
          <w:sz w:val="24"/>
          <w:szCs w:val="24"/>
        </w:rPr>
      </w:pPr>
      <w:r w:rsidRPr="00F81992">
        <w:rPr>
          <w:rFonts w:ascii="Times New Roman" w:hAnsi="Times New Roman"/>
          <w:bCs/>
          <w:sz w:val="24"/>
          <w:szCs w:val="24"/>
        </w:rPr>
        <w:t xml:space="preserve">2. Свириденко, Ю. П. Сервисная деятельность в обслуживании населения : учебное пособие / Ю. П. Свириденко, В. В. Хмелев. </w:t>
      </w:r>
      <w:r>
        <w:rPr>
          <w:rFonts w:ascii="Times New Roman" w:hAnsi="Times New Roman"/>
          <w:bCs/>
          <w:sz w:val="24"/>
          <w:szCs w:val="24"/>
        </w:rPr>
        <w:t>–</w:t>
      </w:r>
      <w:r w:rsidRPr="00F81992">
        <w:rPr>
          <w:rFonts w:ascii="Times New Roman" w:hAnsi="Times New Roman"/>
          <w:bCs/>
          <w:sz w:val="24"/>
          <w:szCs w:val="24"/>
        </w:rPr>
        <w:t xml:space="preserve"> Санкт-Петербург : Лань, 2020. </w:t>
      </w:r>
      <w:r>
        <w:rPr>
          <w:rFonts w:ascii="Times New Roman" w:hAnsi="Times New Roman"/>
          <w:bCs/>
          <w:sz w:val="24"/>
          <w:szCs w:val="24"/>
        </w:rPr>
        <w:t>–</w:t>
      </w:r>
      <w:r w:rsidRPr="00F81992">
        <w:rPr>
          <w:rFonts w:ascii="Times New Roman" w:hAnsi="Times New Roman"/>
          <w:bCs/>
          <w:sz w:val="24"/>
          <w:szCs w:val="24"/>
        </w:rPr>
        <w:t xml:space="preserve"> 192 с. </w:t>
      </w:r>
      <w:r>
        <w:rPr>
          <w:rFonts w:ascii="Times New Roman" w:hAnsi="Times New Roman"/>
          <w:bCs/>
          <w:sz w:val="24"/>
          <w:szCs w:val="24"/>
        </w:rPr>
        <w:t>–</w:t>
      </w:r>
      <w:r w:rsidRPr="00F81992">
        <w:rPr>
          <w:rFonts w:ascii="Times New Roman" w:hAnsi="Times New Roman"/>
          <w:bCs/>
          <w:sz w:val="24"/>
          <w:szCs w:val="24"/>
        </w:rPr>
        <w:t xml:space="preserve"> ISBN 978-5-8114-5768-7.</w:t>
      </w:r>
    </w:p>
    <w:p w:rsidR="00A973D6" w:rsidRDefault="00A973D6" w:rsidP="00A973D6">
      <w:pPr>
        <w:spacing w:after="0"/>
        <w:ind w:firstLine="709"/>
        <w:contextualSpacing/>
        <w:jc w:val="both"/>
        <w:rPr>
          <w:rFonts w:ascii="Times New Roman" w:hAnsi="Times New Roman"/>
          <w:b/>
          <w:sz w:val="24"/>
          <w:szCs w:val="24"/>
        </w:rPr>
      </w:pPr>
    </w:p>
    <w:p w:rsidR="00A973D6" w:rsidRPr="00F81992" w:rsidRDefault="00A973D6" w:rsidP="00A973D6">
      <w:pPr>
        <w:spacing w:after="0"/>
        <w:ind w:firstLine="709"/>
        <w:contextualSpacing/>
        <w:jc w:val="both"/>
        <w:rPr>
          <w:rFonts w:ascii="Times New Roman" w:hAnsi="Times New Roman"/>
          <w:b/>
          <w:sz w:val="24"/>
          <w:szCs w:val="24"/>
        </w:rPr>
      </w:pPr>
      <w:r w:rsidRPr="00F81992">
        <w:rPr>
          <w:rFonts w:ascii="Times New Roman" w:hAnsi="Times New Roman"/>
          <w:b/>
          <w:sz w:val="24"/>
          <w:szCs w:val="24"/>
        </w:rPr>
        <w:t xml:space="preserve">3.2.2. </w:t>
      </w:r>
      <w:r>
        <w:rPr>
          <w:rFonts w:ascii="Times New Roman" w:hAnsi="Times New Roman"/>
          <w:b/>
          <w:sz w:val="24"/>
          <w:szCs w:val="24"/>
        </w:rPr>
        <w:t>Основные э</w:t>
      </w:r>
      <w:r w:rsidRPr="00F81992">
        <w:rPr>
          <w:rFonts w:ascii="Times New Roman" w:hAnsi="Times New Roman"/>
          <w:b/>
          <w:sz w:val="24"/>
          <w:szCs w:val="24"/>
        </w:rPr>
        <w:t xml:space="preserve">лектронные издания </w:t>
      </w:r>
    </w:p>
    <w:p w:rsidR="00A973D6" w:rsidRDefault="00A973D6" w:rsidP="00A973D6">
      <w:pPr>
        <w:spacing w:after="0"/>
        <w:ind w:firstLine="709"/>
        <w:contextualSpacing/>
        <w:jc w:val="both"/>
        <w:rPr>
          <w:rFonts w:ascii="Times New Roman" w:hAnsi="Times New Roman"/>
          <w:bCs/>
          <w:sz w:val="24"/>
          <w:szCs w:val="24"/>
        </w:rPr>
      </w:pPr>
      <w:r>
        <w:rPr>
          <w:rFonts w:ascii="Times New Roman" w:hAnsi="Times New Roman"/>
          <w:bCs/>
          <w:sz w:val="24"/>
          <w:szCs w:val="24"/>
        </w:rPr>
        <w:t xml:space="preserve">1. </w:t>
      </w:r>
      <w:r w:rsidRPr="004C55DE">
        <w:rPr>
          <w:rFonts w:ascii="Times New Roman" w:hAnsi="Times New Roman"/>
          <w:bCs/>
          <w:sz w:val="24"/>
          <w:szCs w:val="24"/>
        </w:rPr>
        <w:t xml:space="preserve">Гукова, О. Н. Предпринимательство в сфере сервиса : учебное пособие / О.Н. Гукова, А.М. Петрова. </w:t>
      </w:r>
      <w:r>
        <w:rPr>
          <w:rFonts w:ascii="Times New Roman" w:hAnsi="Times New Roman"/>
          <w:bCs/>
          <w:sz w:val="24"/>
          <w:szCs w:val="24"/>
        </w:rPr>
        <w:t>–</w:t>
      </w:r>
      <w:r w:rsidRPr="004C55DE">
        <w:rPr>
          <w:rFonts w:ascii="Times New Roman" w:hAnsi="Times New Roman"/>
          <w:bCs/>
          <w:sz w:val="24"/>
          <w:szCs w:val="24"/>
        </w:rPr>
        <w:t xml:space="preserve"> Москва : ФОРУМ, 2020. </w:t>
      </w:r>
      <w:r>
        <w:rPr>
          <w:rFonts w:ascii="Times New Roman" w:hAnsi="Times New Roman"/>
          <w:bCs/>
          <w:sz w:val="24"/>
          <w:szCs w:val="24"/>
        </w:rPr>
        <w:t>–</w:t>
      </w:r>
      <w:r w:rsidRPr="004C55DE">
        <w:rPr>
          <w:rFonts w:ascii="Times New Roman" w:hAnsi="Times New Roman"/>
          <w:bCs/>
          <w:sz w:val="24"/>
          <w:szCs w:val="24"/>
        </w:rPr>
        <w:t xml:space="preserve"> 176 с.  </w:t>
      </w:r>
      <w:r>
        <w:rPr>
          <w:rFonts w:ascii="Times New Roman" w:hAnsi="Times New Roman"/>
          <w:bCs/>
          <w:sz w:val="24"/>
          <w:szCs w:val="24"/>
        </w:rPr>
        <w:t>–</w:t>
      </w:r>
      <w:r w:rsidRPr="004C55DE">
        <w:rPr>
          <w:rFonts w:ascii="Times New Roman" w:hAnsi="Times New Roman"/>
          <w:bCs/>
          <w:sz w:val="24"/>
          <w:szCs w:val="24"/>
        </w:rPr>
        <w:t xml:space="preserve"> (Профессиональное образование).</w:t>
      </w:r>
      <w:r>
        <w:rPr>
          <w:rFonts w:ascii="Times New Roman" w:hAnsi="Times New Roman"/>
          <w:bCs/>
          <w:sz w:val="24"/>
          <w:szCs w:val="24"/>
        </w:rPr>
        <w:t xml:space="preserve"> – </w:t>
      </w:r>
      <w:r w:rsidRPr="004C55DE">
        <w:rPr>
          <w:rFonts w:ascii="Times New Roman" w:hAnsi="Times New Roman"/>
          <w:bCs/>
          <w:sz w:val="24"/>
          <w:szCs w:val="24"/>
        </w:rPr>
        <w:t>ISBN 978-5-91134-337-8.</w:t>
      </w:r>
      <w:r>
        <w:rPr>
          <w:rFonts w:ascii="Times New Roman" w:hAnsi="Times New Roman"/>
          <w:bCs/>
          <w:sz w:val="24"/>
          <w:szCs w:val="24"/>
        </w:rPr>
        <w:t xml:space="preserve"> – </w:t>
      </w:r>
      <w:r w:rsidRPr="004C55DE">
        <w:rPr>
          <w:rFonts w:ascii="Times New Roman" w:hAnsi="Times New Roman"/>
          <w:bCs/>
          <w:sz w:val="24"/>
          <w:szCs w:val="24"/>
        </w:rPr>
        <w:t>Текст : электронный.</w:t>
      </w:r>
      <w:r>
        <w:rPr>
          <w:rFonts w:ascii="Times New Roman" w:hAnsi="Times New Roman"/>
          <w:bCs/>
          <w:sz w:val="24"/>
          <w:szCs w:val="24"/>
        </w:rPr>
        <w:t xml:space="preserve"> – </w:t>
      </w:r>
      <w:r w:rsidRPr="004C55DE">
        <w:rPr>
          <w:rFonts w:ascii="Times New Roman" w:hAnsi="Times New Roman"/>
          <w:bCs/>
          <w:sz w:val="24"/>
          <w:szCs w:val="24"/>
        </w:rPr>
        <w:t>URL: https://znanium.com/catalog/product/1040989 (дата обращения: 17.12.2021). – Режим доступа: по подписке.</w:t>
      </w:r>
    </w:p>
    <w:p w:rsidR="00A973D6" w:rsidRDefault="00A973D6" w:rsidP="00A973D6">
      <w:pPr>
        <w:spacing w:after="0"/>
        <w:ind w:firstLine="709"/>
        <w:contextualSpacing/>
        <w:jc w:val="both"/>
        <w:rPr>
          <w:rFonts w:ascii="Times New Roman" w:hAnsi="Times New Roman"/>
          <w:bCs/>
          <w:sz w:val="24"/>
          <w:szCs w:val="24"/>
        </w:rPr>
      </w:pPr>
      <w:r>
        <w:rPr>
          <w:rFonts w:ascii="Times New Roman" w:hAnsi="Times New Roman"/>
          <w:bCs/>
          <w:sz w:val="24"/>
          <w:szCs w:val="24"/>
        </w:rPr>
        <w:t xml:space="preserve">2. </w:t>
      </w:r>
      <w:r w:rsidRPr="004C55DE">
        <w:rPr>
          <w:rFonts w:ascii="Times New Roman" w:hAnsi="Times New Roman"/>
          <w:bCs/>
          <w:sz w:val="24"/>
          <w:szCs w:val="24"/>
        </w:rPr>
        <w:t xml:space="preserve">Свириденко, Ю. П. Сервисная деятельность в обслуживании населения : учебное пособие / Ю. П. Свириденко, В. В. Хмелев. </w:t>
      </w:r>
      <w:r>
        <w:rPr>
          <w:rFonts w:ascii="Times New Roman" w:hAnsi="Times New Roman"/>
          <w:bCs/>
          <w:sz w:val="24"/>
          <w:szCs w:val="24"/>
        </w:rPr>
        <w:t>–</w:t>
      </w:r>
      <w:r w:rsidRPr="004C55DE">
        <w:rPr>
          <w:rFonts w:ascii="Times New Roman" w:hAnsi="Times New Roman"/>
          <w:bCs/>
          <w:sz w:val="24"/>
          <w:szCs w:val="24"/>
        </w:rPr>
        <w:t xml:space="preserve"> Санкт-Петербург : Лань, 2020. </w:t>
      </w:r>
      <w:r>
        <w:rPr>
          <w:rFonts w:ascii="Times New Roman" w:hAnsi="Times New Roman"/>
          <w:bCs/>
          <w:sz w:val="24"/>
          <w:szCs w:val="24"/>
        </w:rPr>
        <w:t>–</w:t>
      </w:r>
      <w:r w:rsidRPr="004C55DE">
        <w:rPr>
          <w:rFonts w:ascii="Times New Roman" w:hAnsi="Times New Roman"/>
          <w:bCs/>
          <w:sz w:val="24"/>
          <w:szCs w:val="24"/>
        </w:rPr>
        <w:t xml:space="preserve"> 192 с. </w:t>
      </w:r>
      <w:r>
        <w:rPr>
          <w:rFonts w:ascii="Times New Roman" w:hAnsi="Times New Roman"/>
          <w:bCs/>
          <w:sz w:val="24"/>
          <w:szCs w:val="24"/>
        </w:rPr>
        <w:t>–</w:t>
      </w:r>
      <w:r w:rsidRPr="004C55DE">
        <w:rPr>
          <w:rFonts w:ascii="Times New Roman" w:hAnsi="Times New Roman"/>
          <w:bCs/>
          <w:sz w:val="24"/>
          <w:szCs w:val="24"/>
        </w:rPr>
        <w:t xml:space="preserve"> ISBN 978-5-8114-5768-7. </w:t>
      </w:r>
      <w:r>
        <w:rPr>
          <w:rFonts w:ascii="Times New Roman" w:hAnsi="Times New Roman"/>
          <w:bCs/>
          <w:sz w:val="24"/>
          <w:szCs w:val="24"/>
        </w:rPr>
        <w:t>–</w:t>
      </w:r>
      <w:r w:rsidRPr="004C55DE">
        <w:rPr>
          <w:rFonts w:ascii="Times New Roman" w:hAnsi="Times New Roman"/>
          <w:bCs/>
          <w:sz w:val="24"/>
          <w:szCs w:val="24"/>
        </w:rPr>
        <w:t xml:space="preserve"> Текст : электронный // Лань : электронно-библиотечная система. </w:t>
      </w:r>
      <w:r>
        <w:rPr>
          <w:rFonts w:ascii="Times New Roman" w:hAnsi="Times New Roman"/>
          <w:bCs/>
          <w:sz w:val="24"/>
          <w:szCs w:val="24"/>
        </w:rPr>
        <w:t>–</w:t>
      </w:r>
      <w:r w:rsidRPr="004C55DE">
        <w:rPr>
          <w:rFonts w:ascii="Times New Roman" w:hAnsi="Times New Roman"/>
          <w:bCs/>
          <w:sz w:val="24"/>
          <w:szCs w:val="24"/>
        </w:rPr>
        <w:t xml:space="preserve"> URL: https://e.lanbook.com/book/146825 (дата обращения: 17.12.2021). </w:t>
      </w:r>
      <w:r>
        <w:rPr>
          <w:rFonts w:ascii="Times New Roman" w:hAnsi="Times New Roman"/>
          <w:bCs/>
          <w:sz w:val="24"/>
          <w:szCs w:val="24"/>
        </w:rPr>
        <w:t>–</w:t>
      </w:r>
      <w:r w:rsidRPr="004C55DE">
        <w:rPr>
          <w:rFonts w:ascii="Times New Roman" w:hAnsi="Times New Roman"/>
          <w:bCs/>
          <w:sz w:val="24"/>
          <w:szCs w:val="24"/>
        </w:rPr>
        <w:t xml:space="preserve"> Режим доступа: для авториз. пользователей.</w:t>
      </w:r>
    </w:p>
    <w:p w:rsidR="00A973D6" w:rsidRPr="00F81992" w:rsidRDefault="00A973D6" w:rsidP="00A973D6">
      <w:pPr>
        <w:spacing w:after="0"/>
        <w:ind w:firstLine="709"/>
        <w:contextualSpacing/>
        <w:jc w:val="both"/>
        <w:rPr>
          <w:rFonts w:ascii="Times New Roman" w:hAnsi="Times New Roman"/>
          <w:bCs/>
          <w:sz w:val="24"/>
          <w:szCs w:val="24"/>
        </w:rPr>
      </w:pPr>
      <w:r w:rsidRPr="00200B4C">
        <w:rPr>
          <w:rFonts w:ascii="Times New Roman" w:hAnsi="Times New Roman"/>
          <w:bCs/>
          <w:sz w:val="24"/>
          <w:szCs w:val="24"/>
        </w:rPr>
        <w:t xml:space="preserve">3. </w:t>
      </w:r>
      <w:r w:rsidRPr="00200B4C">
        <w:rPr>
          <w:rFonts w:ascii="Times New Roman" w:hAnsi="Times New Roman"/>
          <w:sz w:val="24"/>
          <w:szCs w:val="24"/>
        </w:rPr>
        <w:t xml:space="preserve">Николенко, П. Г. Формирование клиентурных отношений в сфере сервиса : учебное пособие для спо / П. Г. Николенко, А. М. Терехов. — 2-е изд., стер. — Санкт-Петербург : Лань, 2023. — 248 с. — ISBN 978-5-507-46007-6. — Текст : электронный // Лань : электронно-библиотечная система. — URL: </w:t>
      </w:r>
      <w:hyperlink r:id="rId7" w:history="1">
        <w:r w:rsidRPr="00200B4C">
          <w:rPr>
            <w:rStyle w:val="a8"/>
            <w:rFonts w:ascii="Times New Roman" w:hAnsi="Times New Roman"/>
            <w:sz w:val="24"/>
            <w:szCs w:val="24"/>
          </w:rPr>
          <w:t>https://e.lanbook.com/book/293000</w:t>
        </w:r>
      </w:hyperlink>
      <w:r w:rsidRPr="00200B4C">
        <w:rPr>
          <w:rFonts w:ascii="Times New Roman" w:hAnsi="Times New Roman"/>
          <w:sz w:val="24"/>
          <w:szCs w:val="24"/>
        </w:rPr>
        <w:t xml:space="preserve"> (дата обращения: 06.04.2023). — Режим доступа: для авториз. пользователей.</w:t>
      </w:r>
    </w:p>
    <w:p w:rsidR="00A973D6" w:rsidRDefault="00A973D6" w:rsidP="00A973D6">
      <w:pPr>
        <w:spacing w:after="0"/>
        <w:ind w:firstLine="709"/>
        <w:contextualSpacing/>
        <w:jc w:val="both"/>
        <w:rPr>
          <w:rFonts w:ascii="Times New Roman" w:hAnsi="Times New Roman"/>
          <w:bCs/>
          <w:iCs/>
          <w:sz w:val="24"/>
          <w:szCs w:val="24"/>
        </w:rPr>
      </w:pPr>
    </w:p>
    <w:p w:rsidR="00A973D6" w:rsidRPr="00F81992" w:rsidRDefault="00A973D6" w:rsidP="00A973D6">
      <w:pPr>
        <w:spacing w:after="0"/>
        <w:ind w:firstLine="709"/>
        <w:contextualSpacing/>
        <w:jc w:val="both"/>
        <w:rPr>
          <w:rFonts w:ascii="Times New Roman" w:hAnsi="Times New Roman"/>
          <w:bCs/>
          <w:iCs/>
          <w:sz w:val="24"/>
          <w:szCs w:val="24"/>
        </w:rPr>
      </w:pPr>
    </w:p>
    <w:p w:rsidR="00A973D6" w:rsidRPr="00F81992" w:rsidRDefault="00A973D6" w:rsidP="00A973D6">
      <w:pPr>
        <w:spacing w:after="0"/>
        <w:ind w:firstLine="709"/>
        <w:contextualSpacing/>
        <w:jc w:val="both"/>
        <w:rPr>
          <w:rFonts w:ascii="Times New Roman" w:hAnsi="Times New Roman"/>
          <w:bCs/>
          <w:i/>
          <w:sz w:val="24"/>
          <w:szCs w:val="24"/>
        </w:rPr>
      </w:pPr>
      <w:r>
        <w:rPr>
          <w:rFonts w:ascii="Times New Roman" w:hAnsi="Times New Roman"/>
          <w:b/>
          <w:bCs/>
          <w:sz w:val="24"/>
          <w:szCs w:val="24"/>
        </w:rPr>
        <w:t>3.2.3. Дополнительные источники</w:t>
      </w:r>
    </w:p>
    <w:p w:rsidR="00A973D6" w:rsidRPr="00CE3007" w:rsidRDefault="00A973D6" w:rsidP="00A973D6">
      <w:pPr>
        <w:pStyle w:val="a9"/>
        <w:widowControl w:val="0"/>
        <w:numPr>
          <w:ilvl w:val="0"/>
          <w:numId w:val="2"/>
        </w:numPr>
        <w:tabs>
          <w:tab w:val="left" w:pos="1219"/>
        </w:tabs>
        <w:autoSpaceDE w:val="0"/>
        <w:autoSpaceDN w:val="0"/>
        <w:spacing w:before="0" w:after="0" w:line="276" w:lineRule="auto"/>
        <w:ind w:left="0" w:firstLine="709"/>
        <w:jc w:val="both"/>
      </w:pPr>
      <w:r w:rsidRPr="00231CE6">
        <w:t xml:space="preserve">Тультаев, Т. А. Маркетинг услуг : учебник / Т.А. Тультаев. </w:t>
      </w:r>
      <w:r>
        <w:t>–</w:t>
      </w:r>
      <w:r w:rsidRPr="00231CE6">
        <w:t xml:space="preserve"> Москва : </w:t>
      </w:r>
      <w:r w:rsidRPr="00CE3007">
        <w:t>ИНФРА-</w:t>
      </w:r>
      <w:r w:rsidRPr="00CE3007">
        <w:lastRenderedPageBreak/>
        <w:t xml:space="preserve">М, 2020. </w:t>
      </w:r>
      <w:r>
        <w:t>–</w:t>
      </w:r>
      <w:r w:rsidRPr="00CE3007">
        <w:t xml:space="preserve"> 208 с. </w:t>
      </w:r>
      <w:r>
        <w:t>–</w:t>
      </w:r>
      <w:r w:rsidRPr="00CE3007">
        <w:t xml:space="preserve"> (Высшее образование).</w:t>
      </w:r>
      <w:r>
        <w:t xml:space="preserve"> – </w:t>
      </w:r>
      <w:r w:rsidRPr="00CE3007">
        <w:t>ISBN 978-5-16-005021-8.</w:t>
      </w:r>
      <w:r>
        <w:t xml:space="preserve"> – </w:t>
      </w:r>
      <w:r w:rsidRPr="00CE3007">
        <w:t>Текст : электронный.</w:t>
      </w:r>
      <w:r>
        <w:t xml:space="preserve"> – </w:t>
      </w:r>
      <w:r w:rsidRPr="00CE3007">
        <w:t>URL: https://znanium.com/catalog/product/1070534 (дата обращения: 17.12.2021). – Режим доступа: по подписке.</w:t>
      </w:r>
    </w:p>
    <w:p w:rsidR="00A973D6" w:rsidRPr="00CE3007" w:rsidRDefault="00A973D6" w:rsidP="00A973D6">
      <w:pPr>
        <w:numPr>
          <w:ilvl w:val="0"/>
          <w:numId w:val="2"/>
        </w:numPr>
        <w:spacing w:after="0"/>
        <w:ind w:left="0" w:firstLine="709"/>
        <w:contextualSpacing/>
        <w:jc w:val="both"/>
        <w:rPr>
          <w:rFonts w:ascii="Times New Roman" w:hAnsi="Times New Roman"/>
          <w:bCs/>
          <w:sz w:val="24"/>
          <w:szCs w:val="24"/>
        </w:rPr>
      </w:pPr>
      <w:r w:rsidRPr="00CE3007">
        <w:rPr>
          <w:rFonts w:ascii="Times New Roman" w:hAnsi="Times New Roman"/>
          <w:bCs/>
          <w:sz w:val="24"/>
          <w:szCs w:val="24"/>
        </w:rPr>
        <w:t>О защите прав потреб</w:t>
      </w:r>
      <w:r w:rsidRPr="00CE3007">
        <w:rPr>
          <w:rFonts w:ascii="Times New Roman" w:hAnsi="Times New Roman"/>
          <w:bCs/>
          <w:sz w:val="24"/>
          <w:szCs w:val="24"/>
        </w:rPr>
        <w:t>и</w:t>
      </w:r>
      <w:r w:rsidRPr="00CE3007">
        <w:rPr>
          <w:rFonts w:ascii="Times New Roman" w:hAnsi="Times New Roman"/>
          <w:bCs/>
          <w:sz w:val="24"/>
          <w:szCs w:val="24"/>
        </w:rPr>
        <w:t>телей: Закон Российской Федерации от 9 января 1996 г № 2-ФЗ.</w:t>
      </w:r>
    </w:p>
    <w:p w:rsidR="00A973D6" w:rsidRPr="009150F1" w:rsidRDefault="00A973D6" w:rsidP="00A973D6">
      <w:pPr>
        <w:numPr>
          <w:ilvl w:val="0"/>
          <w:numId w:val="2"/>
        </w:numPr>
        <w:spacing w:after="0"/>
        <w:ind w:left="0" w:firstLine="709"/>
        <w:contextualSpacing/>
        <w:jc w:val="both"/>
        <w:rPr>
          <w:rFonts w:ascii="Times New Roman" w:hAnsi="Times New Roman"/>
          <w:sz w:val="24"/>
          <w:szCs w:val="24"/>
        </w:rPr>
      </w:pPr>
      <w:r w:rsidRPr="00CE3007">
        <w:rPr>
          <w:rFonts w:ascii="Times New Roman" w:hAnsi="Times New Roman"/>
          <w:bCs/>
          <w:sz w:val="24"/>
          <w:szCs w:val="24"/>
        </w:rPr>
        <w:t xml:space="preserve">Правила бытового обслуживания населения. Утв. </w:t>
      </w:r>
      <w:r>
        <w:rPr>
          <w:rFonts w:ascii="Times New Roman" w:hAnsi="Times New Roman"/>
          <w:bCs/>
          <w:sz w:val="24"/>
          <w:szCs w:val="24"/>
        </w:rPr>
        <w:t>П</w:t>
      </w:r>
      <w:r w:rsidRPr="00CE3007">
        <w:rPr>
          <w:rFonts w:ascii="Times New Roman" w:hAnsi="Times New Roman"/>
          <w:bCs/>
          <w:sz w:val="24"/>
          <w:szCs w:val="24"/>
        </w:rPr>
        <w:t xml:space="preserve">остановлением Правительства Российской Федерации от 21 сентября 2020 года </w:t>
      </w:r>
      <w:r>
        <w:rPr>
          <w:rFonts w:ascii="Times New Roman" w:hAnsi="Times New Roman"/>
          <w:bCs/>
          <w:sz w:val="24"/>
          <w:szCs w:val="24"/>
        </w:rPr>
        <w:t>№</w:t>
      </w:r>
      <w:r w:rsidRPr="00CE3007">
        <w:rPr>
          <w:rFonts w:ascii="Times New Roman" w:hAnsi="Times New Roman"/>
          <w:bCs/>
          <w:sz w:val="24"/>
          <w:szCs w:val="24"/>
        </w:rPr>
        <w:t xml:space="preserve"> 1514. </w:t>
      </w:r>
    </w:p>
    <w:p w:rsidR="00A973D6" w:rsidRDefault="00A973D6" w:rsidP="00A973D6">
      <w:pPr>
        <w:spacing w:after="0"/>
        <w:contextualSpacing/>
        <w:jc w:val="both"/>
        <w:rPr>
          <w:rFonts w:ascii="Times New Roman" w:hAnsi="Times New Roman"/>
          <w:bCs/>
          <w:sz w:val="24"/>
          <w:szCs w:val="24"/>
        </w:rPr>
      </w:pPr>
    </w:p>
    <w:p w:rsidR="00CD661A" w:rsidRDefault="00CD661A" w:rsidP="00A973D6">
      <w:pPr>
        <w:contextualSpacing/>
        <w:jc w:val="center"/>
        <w:rPr>
          <w:rFonts w:ascii="Times New Roman" w:hAnsi="Times New Roman"/>
          <w:b/>
          <w:sz w:val="24"/>
          <w:szCs w:val="24"/>
        </w:rPr>
        <w:sectPr w:rsidR="00CD661A">
          <w:pgSz w:w="11906" w:h="16838"/>
          <w:pgMar w:top="1134" w:right="850" w:bottom="1134" w:left="1701" w:header="708" w:footer="708" w:gutter="0"/>
          <w:cols w:space="708"/>
          <w:docGrid w:linePitch="360"/>
        </w:sectPr>
      </w:pPr>
    </w:p>
    <w:p w:rsidR="00A973D6" w:rsidRPr="00F81992" w:rsidRDefault="00A973D6" w:rsidP="00A973D6">
      <w:pPr>
        <w:contextualSpacing/>
        <w:jc w:val="center"/>
        <w:rPr>
          <w:rFonts w:ascii="Times New Roman" w:hAnsi="Times New Roman"/>
          <w:b/>
          <w:sz w:val="24"/>
          <w:szCs w:val="24"/>
        </w:rPr>
      </w:pPr>
      <w:r w:rsidRPr="00F81992">
        <w:rPr>
          <w:rFonts w:ascii="Times New Roman" w:hAnsi="Times New Roman"/>
          <w:b/>
          <w:sz w:val="24"/>
          <w:szCs w:val="24"/>
        </w:rPr>
        <w:lastRenderedPageBreak/>
        <w:t xml:space="preserve">4. КОНТРОЛЬ И ОЦЕНКА РЕЗУЛЬТАТОВ ОСВОЕНИЯ  </w:t>
      </w:r>
    </w:p>
    <w:p w:rsidR="00A973D6" w:rsidRPr="00F81992" w:rsidRDefault="00A973D6" w:rsidP="00A973D6">
      <w:pPr>
        <w:contextualSpacing/>
        <w:jc w:val="center"/>
        <w:rPr>
          <w:rFonts w:ascii="Times New Roman" w:hAnsi="Times New Roman"/>
          <w:b/>
          <w:sz w:val="24"/>
          <w:szCs w:val="24"/>
        </w:rPr>
      </w:pPr>
      <w:r w:rsidRPr="00F81992">
        <w:rPr>
          <w:rFonts w:ascii="Times New Roman" w:hAnsi="Times New Roman"/>
          <w:b/>
          <w:sz w:val="24"/>
          <w:szCs w:val="24"/>
        </w:rPr>
        <w:t>УЧЕБНОЙ ДИСЦИПЛИНЫ</w:t>
      </w:r>
    </w:p>
    <w:p w:rsidR="00A973D6" w:rsidRPr="00F81992" w:rsidRDefault="00A973D6" w:rsidP="00A973D6">
      <w:pPr>
        <w:contextualSpacing/>
        <w:jc w:val="center"/>
        <w:rPr>
          <w:rFonts w:ascii="Times New Roman" w:hAnsi="Times New Roman"/>
          <w:b/>
          <w:sz w:val="14"/>
          <w:szCs w:val="1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3"/>
        <w:gridCol w:w="3461"/>
        <w:gridCol w:w="2041"/>
      </w:tblGrid>
      <w:tr w:rsidR="00A973D6" w:rsidRPr="009150F1" w:rsidTr="00322902">
        <w:tc>
          <w:tcPr>
            <w:tcW w:w="2056" w:type="pct"/>
          </w:tcPr>
          <w:p w:rsidR="00A973D6" w:rsidRPr="009150F1" w:rsidRDefault="00A973D6" w:rsidP="00322902">
            <w:pPr>
              <w:spacing w:after="0"/>
              <w:jc w:val="center"/>
              <w:rPr>
                <w:rFonts w:ascii="Times New Roman" w:hAnsi="Times New Roman"/>
                <w:b/>
                <w:bCs/>
                <w:i/>
                <w:sz w:val="24"/>
                <w:szCs w:val="24"/>
              </w:rPr>
            </w:pPr>
            <w:r w:rsidRPr="009150F1">
              <w:rPr>
                <w:rFonts w:ascii="Times New Roman" w:hAnsi="Times New Roman"/>
                <w:b/>
                <w:bCs/>
                <w:i/>
                <w:sz w:val="24"/>
                <w:szCs w:val="24"/>
              </w:rPr>
              <w:t>Результаты обучения</w:t>
            </w:r>
          </w:p>
        </w:tc>
        <w:tc>
          <w:tcPr>
            <w:tcW w:w="1852" w:type="pct"/>
          </w:tcPr>
          <w:p w:rsidR="00A973D6" w:rsidRPr="009150F1" w:rsidRDefault="00A973D6" w:rsidP="00322902">
            <w:pPr>
              <w:jc w:val="center"/>
              <w:rPr>
                <w:rFonts w:ascii="Times New Roman" w:hAnsi="Times New Roman"/>
                <w:b/>
                <w:bCs/>
                <w:i/>
                <w:sz w:val="24"/>
                <w:szCs w:val="24"/>
              </w:rPr>
            </w:pPr>
            <w:r w:rsidRPr="009150F1">
              <w:rPr>
                <w:rFonts w:ascii="Times New Roman" w:hAnsi="Times New Roman"/>
                <w:b/>
                <w:bCs/>
                <w:i/>
                <w:sz w:val="24"/>
                <w:szCs w:val="24"/>
              </w:rPr>
              <w:t>Критерии оценки</w:t>
            </w:r>
          </w:p>
        </w:tc>
        <w:tc>
          <w:tcPr>
            <w:tcW w:w="1092" w:type="pct"/>
          </w:tcPr>
          <w:p w:rsidR="00A973D6" w:rsidRPr="009150F1" w:rsidRDefault="00A973D6" w:rsidP="00322902">
            <w:pPr>
              <w:jc w:val="center"/>
              <w:rPr>
                <w:rFonts w:ascii="Times New Roman" w:hAnsi="Times New Roman"/>
                <w:b/>
                <w:bCs/>
                <w:i/>
                <w:sz w:val="24"/>
                <w:szCs w:val="24"/>
              </w:rPr>
            </w:pPr>
            <w:r w:rsidRPr="009150F1">
              <w:rPr>
                <w:rFonts w:ascii="Times New Roman" w:hAnsi="Times New Roman"/>
                <w:b/>
                <w:bCs/>
                <w:i/>
                <w:sz w:val="24"/>
                <w:szCs w:val="24"/>
              </w:rPr>
              <w:t>Методы оценки</w:t>
            </w:r>
          </w:p>
        </w:tc>
      </w:tr>
      <w:tr w:rsidR="00A973D6" w:rsidRPr="009150F1" w:rsidTr="00322902">
        <w:trPr>
          <w:trHeight w:val="226"/>
        </w:trPr>
        <w:tc>
          <w:tcPr>
            <w:tcW w:w="2056" w:type="pct"/>
          </w:tcPr>
          <w:p w:rsidR="00A973D6" w:rsidRPr="009150F1" w:rsidRDefault="00A973D6" w:rsidP="00322902">
            <w:pPr>
              <w:spacing w:after="0"/>
              <w:rPr>
                <w:rFonts w:ascii="Times New Roman" w:hAnsi="Times New Roman"/>
                <w:bCs/>
                <w:i/>
                <w:sz w:val="24"/>
                <w:szCs w:val="24"/>
              </w:rPr>
            </w:pPr>
            <w:r w:rsidRPr="009150F1">
              <w:rPr>
                <w:rFonts w:ascii="Times New Roman" w:hAnsi="Times New Roman"/>
                <w:b/>
                <w:sz w:val="24"/>
                <w:szCs w:val="24"/>
              </w:rPr>
              <w:t>Умения:</w:t>
            </w:r>
          </w:p>
        </w:tc>
        <w:tc>
          <w:tcPr>
            <w:tcW w:w="1852" w:type="pct"/>
          </w:tcPr>
          <w:p w:rsidR="00A973D6" w:rsidRPr="009150F1" w:rsidRDefault="00A973D6" w:rsidP="00322902">
            <w:pPr>
              <w:spacing w:after="0"/>
              <w:rPr>
                <w:rFonts w:ascii="Times New Roman" w:hAnsi="Times New Roman"/>
                <w:bCs/>
                <w:i/>
                <w:sz w:val="24"/>
                <w:szCs w:val="24"/>
              </w:rPr>
            </w:pPr>
          </w:p>
        </w:tc>
        <w:tc>
          <w:tcPr>
            <w:tcW w:w="1092" w:type="pct"/>
          </w:tcPr>
          <w:p w:rsidR="00A973D6" w:rsidRPr="009150F1" w:rsidRDefault="00A973D6" w:rsidP="00322902">
            <w:pPr>
              <w:spacing w:after="0"/>
              <w:rPr>
                <w:rFonts w:ascii="Times New Roman" w:hAnsi="Times New Roman"/>
                <w:bCs/>
                <w:i/>
                <w:sz w:val="24"/>
                <w:szCs w:val="24"/>
              </w:rPr>
            </w:pPr>
          </w:p>
        </w:tc>
      </w:tr>
      <w:tr w:rsidR="00A973D6" w:rsidRPr="009150F1" w:rsidTr="00322902">
        <w:trPr>
          <w:trHeight w:val="896"/>
        </w:trPr>
        <w:tc>
          <w:tcPr>
            <w:tcW w:w="2056" w:type="pct"/>
          </w:tcPr>
          <w:p w:rsidR="00A973D6" w:rsidRPr="009150F1" w:rsidRDefault="00A973D6" w:rsidP="00322902">
            <w:pPr>
              <w:pStyle w:val="TableParagraph"/>
              <w:tabs>
                <w:tab w:val="left" w:pos="815"/>
                <w:tab w:val="left" w:pos="816"/>
              </w:tabs>
              <w:spacing w:line="276" w:lineRule="auto"/>
              <w:ind w:left="0"/>
              <w:rPr>
                <w:sz w:val="24"/>
                <w:szCs w:val="24"/>
              </w:rPr>
            </w:pPr>
            <w:r w:rsidRPr="009150F1">
              <w:rPr>
                <w:sz w:val="24"/>
                <w:szCs w:val="24"/>
              </w:rPr>
              <w:t>– соблюдать правила</w:t>
            </w:r>
            <w:r w:rsidRPr="009150F1">
              <w:rPr>
                <w:spacing w:val="-5"/>
                <w:sz w:val="24"/>
                <w:szCs w:val="24"/>
              </w:rPr>
              <w:t xml:space="preserve"> </w:t>
            </w:r>
            <w:r w:rsidRPr="009150F1">
              <w:rPr>
                <w:sz w:val="24"/>
                <w:szCs w:val="24"/>
              </w:rPr>
              <w:t>обслуживания</w:t>
            </w:r>
            <w:r w:rsidRPr="009150F1">
              <w:rPr>
                <w:spacing w:val="-4"/>
                <w:sz w:val="24"/>
                <w:szCs w:val="24"/>
              </w:rPr>
              <w:t xml:space="preserve"> </w:t>
            </w:r>
            <w:r w:rsidRPr="009150F1">
              <w:rPr>
                <w:sz w:val="24"/>
                <w:szCs w:val="24"/>
              </w:rPr>
              <w:t>клиентов в профессиональной де</w:t>
            </w:r>
            <w:r w:rsidRPr="009150F1">
              <w:rPr>
                <w:sz w:val="24"/>
                <w:szCs w:val="24"/>
              </w:rPr>
              <w:t>я</w:t>
            </w:r>
            <w:r w:rsidRPr="009150F1">
              <w:rPr>
                <w:sz w:val="24"/>
                <w:szCs w:val="24"/>
              </w:rPr>
              <w:t>тельности;</w:t>
            </w:r>
          </w:p>
          <w:p w:rsidR="00A973D6" w:rsidRPr="009150F1" w:rsidRDefault="00A973D6" w:rsidP="00322902">
            <w:pPr>
              <w:pStyle w:val="TableParagraph"/>
              <w:tabs>
                <w:tab w:val="left" w:pos="815"/>
                <w:tab w:val="left" w:pos="816"/>
              </w:tabs>
              <w:spacing w:line="276" w:lineRule="auto"/>
              <w:ind w:left="0"/>
              <w:rPr>
                <w:sz w:val="24"/>
                <w:szCs w:val="24"/>
              </w:rPr>
            </w:pPr>
            <w:r w:rsidRPr="009150F1">
              <w:rPr>
                <w:sz w:val="24"/>
                <w:szCs w:val="24"/>
              </w:rPr>
              <w:t>– определять</w:t>
            </w:r>
            <w:r w:rsidRPr="009150F1">
              <w:rPr>
                <w:spacing w:val="-4"/>
                <w:sz w:val="24"/>
                <w:szCs w:val="24"/>
              </w:rPr>
              <w:t xml:space="preserve"> </w:t>
            </w:r>
            <w:r w:rsidRPr="009150F1">
              <w:rPr>
                <w:sz w:val="24"/>
                <w:szCs w:val="24"/>
              </w:rPr>
              <w:t>критерии</w:t>
            </w:r>
            <w:r w:rsidRPr="009150F1">
              <w:rPr>
                <w:spacing w:val="-5"/>
                <w:sz w:val="24"/>
                <w:szCs w:val="24"/>
              </w:rPr>
              <w:t xml:space="preserve"> </w:t>
            </w:r>
            <w:r w:rsidRPr="009150F1">
              <w:rPr>
                <w:sz w:val="24"/>
                <w:szCs w:val="24"/>
              </w:rPr>
              <w:t>качества</w:t>
            </w:r>
            <w:r w:rsidRPr="009150F1">
              <w:rPr>
                <w:spacing w:val="-1"/>
                <w:sz w:val="24"/>
                <w:szCs w:val="24"/>
              </w:rPr>
              <w:t xml:space="preserve"> </w:t>
            </w:r>
            <w:r w:rsidRPr="009150F1">
              <w:rPr>
                <w:sz w:val="24"/>
                <w:szCs w:val="24"/>
              </w:rPr>
              <w:t>услуг</w:t>
            </w:r>
            <w:r w:rsidRPr="009150F1">
              <w:rPr>
                <w:spacing w:val="-5"/>
                <w:sz w:val="24"/>
                <w:szCs w:val="24"/>
              </w:rPr>
              <w:t xml:space="preserve"> </w:t>
            </w:r>
            <w:r w:rsidRPr="009150F1">
              <w:rPr>
                <w:sz w:val="24"/>
                <w:szCs w:val="24"/>
              </w:rPr>
              <w:t xml:space="preserve">в </w:t>
            </w:r>
            <w:r w:rsidRPr="009150F1">
              <w:rPr>
                <w:spacing w:val="-57"/>
                <w:sz w:val="24"/>
                <w:szCs w:val="24"/>
              </w:rPr>
              <w:t xml:space="preserve"> </w:t>
            </w:r>
            <w:r w:rsidRPr="009150F1">
              <w:rPr>
                <w:sz w:val="24"/>
                <w:szCs w:val="24"/>
              </w:rPr>
              <w:t>професси</w:t>
            </w:r>
            <w:r w:rsidRPr="009150F1">
              <w:rPr>
                <w:sz w:val="24"/>
                <w:szCs w:val="24"/>
              </w:rPr>
              <w:t>о</w:t>
            </w:r>
            <w:r w:rsidRPr="009150F1">
              <w:rPr>
                <w:sz w:val="24"/>
                <w:szCs w:val="24"/>
              </w:rPr>
              <w:t>нальной</w:t>
            </w:r>
            <w:r w:rsidRPr="009150F1">
              <w:rPr>
                <w:spacing w:val="-1"/>
                <w:sz w:val="24"/>
                <w:szCs w:val="24"/>
              </w:rPr>
              <w:t xml:space="preserve"> </w:t>
            </w:r>
            <w:r w:rsidRPr="009150F1">
              <w:rPr>
                <w:sz w:val="24"/>
                <w:szCs w:val="24"/>
              </w:rPr>
              <w:t>деятельности</w:t>
            </w:r>
          </w:p>
        </w:tc>
        <w:tc>
          <w:tcPr>
            <w:tcW w:w="1852" w:type="pct"/>
          </w:tcPr>
          <w:p w:rsidR="00A973D6" w:rsidRPr="009150F1" w:rsidRDefault="00A973D6" w:rsidP="00322902">
            <w:pPr>
              <w:pStyle w:val="TableParagraph"/>
              <w:spacing w:line="276" w:lineRule="auto"/>
              <w:ind w:left="0"/>
              <w:jc w:val="both"/>
              <w:rPr>
                <w:sz w:val="24"/>
                <w:szCs w:val="24"/>
              </w:rPr>
            </w:pPr>
            <w:r w:rsidRPr="009150F1">
              <w:rPr>
                <w:sz w:val="24"/>
                <w:szCs w:val="24"/>
              </w:rPr>
              <w:t>Соблюдение правил о</w:t>
            </w:r>
            <w:r w:rsidRPr="009150F1">
              <w:rPr>
                <w:sz w:val="24"/>
                <w:szCs w:val="24"/>
              </w:rPr>
              <w:t>б</w:t>
            </w:r>
            <w:r w:rsidRPr="009150F1">
              <w:rPr>
                <w:sz w:val="24"/>
                <w:szCs w:val="24"/>
              </w:rPr>
              <w:t>служивания клиента.</w:t>
            </w:r>
          </w:p>
          <w:p w:rsidR="00A973D6" w:rsidRPr="009150F1" w:rsidRDefault="00A973D6" w:rsidP="00322902">
            <w:pPr>
              <w:spacing w:after="0"/>
              <w:rPr>
                <w:rFonts w:ascii="Times New Roman" w:hAnsi="Times New Roman"/>
                <w:bCs/>
                <w:i/>
                <w:sz w:val="24"/>
                <w:szCs w:val="24"/>
              </w:rPr>
            </w:pPr>
            <w:r w:rsidRPr="009150F1">
              <w:rPr>
                <w:rFonts w:ascii="Times New Roman" w:hAnsi="Times New Roman"/>
                <w:sz w:val="24"/>
                <w:szCs w:val="24"/>
              </w:rPr>
              <w:t>Соответствие качества ок</w:t>
            </w:r>
            <w:r w:rsidRPr="009150F1">
              <w:rPr>
                <w:rFonts w:ascii="Times New Roman" w:hAnsi="Times New Roman"/>
                <w:sz w:val="24"/>
                <w:szCs w:val="24"/>
              </w:rPr>
              <w:t>а</w:t>
            </w:r>
            <w:r w:rsidRPr="009150F1">
              <w:rPr>
                <w:rFonts w:ascii="Times New Roman" w:hAnsi="Times New Roman"/>
                <w:sz w:val="24"/>
                <w:szCs w:val="24"/>
              </w:rPr>
              <w:t>занных услуг содержанию и правилам нормативной д</w:t>
            </w:r>
            <w:r w:rsidRPr="009150F1">
              <w:rPr>
                <w:rFonts w:ascii="Times New Roman" w:hAnsi="Times New Roman"/>
                <w:sz w:val="24"/>
                <w:szCs w:val="24"/>
              </w:rPr>
              <w:t>о</w:t>
            </w:r>
            <w:r w:rsidRPr="009150F1">
              <w:rPr>
                <w:rFonts w:ascii="Times New Roman" w:hAnsi="Times New Roman"/>
                <w:sz w:val="24"/>
                <w:szCs w:val="24"/>
              </w:rPr>
              <w:t>кументации</w:t>
            </w:r>
          </w:p>
        </w:tc>
        <w:tc>
          <w:tcPr>
            <w:tcW w:w="1092" w:type="pct"/>
          </w:tcPr>
          <w:p w:rsidR="00A973D6" w:rsidRPr="009150F1" w:rsidRDefault="00A973D6" w:rsidP="00322902">
            <w:pPr>
              <w:spacing w:after="0"/>
              <w:rPr>
                <w:rFonts w:ascii="Times New Roman" w:hAnsi="Times New Roman"/>
                <w:bCs/>
                <w:i/>
                <w:sz w:val="24"/>
                <w:szCs w:val="24"/>
              </w:rPr>
            </w:pPr>
            <w:r w:rsidRPr="009150F1">
              <w:rPr>
                <w:rFonts w:ascii="Times New Roman" w:hAnsi="Times New Roman"/>
                <w:sz w:val="24"/>
                <w:szCs w:val="24"/>
              </w:rPr>
              <w:t>Наблюдение</w:t>
            </w:r>
            <w:r w:rsidRPr="009150F1">
              <w:rPr>
                <w:rFonts w:ascii="Times New Roman" w:hAnsi="Times New Roman"/>
                <w:spacing w:val="1"/>
                <w:sz w:val="24"/>
                <w:szCs w:val="24"/>
              </w:rPr>
              <w:t xml:space="preserve"> </w:t>
            </w:r>
            <w:r w:rsidRPr="009150F1">
              <w:rPr>
                <w:rFonts w:ascii="Times New Roman" w:hAnsi="Times New Roman"/>
                <w:sz w:val="24"/>
                <w:szCs w:val="24"/>
              </w:rPr>
              <w:t xml:space="preserve">и </w:t>
            </w:r>
            <w:r w:rsidRPr="009150F1">
              <w:rPr>
                <w:rFonts w:ascii="Times New Roman" w:hAnsi="Times New Roman"/>
                <w:spacing w:val="-57"/>
                <w:sz w:val="24"/>
                <w:szCs w:val="24"/>
              </w:rPr>
              <w:t xml:space="preserve"> </w:t>
            </w:r>
            <w:r w:rsidRPr="009150F1">
              <w:rPr>
                <w:rFonts w:ascii="Times New Roman" w:hAnsi="Times New Roman"/>
                <w:sz w:val="24"/>
                <w:szCs w:val="24"/>
              </w:rPr>
              <w:t>оценка</w:t>
            </w:r>
            <w:r w:rsidRPr="009150F1">
              <w:rPr>
                <w:rFonts w:ascii="Times New Roman" w:hAnsi="Times New Roman"/>
                <w:spacing w:val="1"/>
                <w:sz w:val="24"/>
                <w:szCs w:val="24"/>
              </w:rPr>
              <w:t xml:space="preserve"> </w:t>
            </w:r>
            <w:r w:rsidRPr="009150F1">
              <w:rPr>
                <w:rFonts w:ascii="Times New Roman" w:hAnsi="Times New Roman"/>
                <w:sz w:val="24"/>
                <w:szCs w:val="24"/>
              </w:rPr>
              <w:t>выполнения практич</w:t>
            </w:r>
            <w:r w:rsidRPr="009150F1">
              <w:rPr>
                <w:rFonts w:ascii="Times New Roman" w:hAnsi="Times New Roman"/>
                <w:sz w:val="24"/>
                <w:szCs w:val="24"/>
              </w:rPr>
              <w:t>е</w:t>
            </w:r>
            <w:r w:rsidRPr="009150F1">
              <w:rPr>
                <w:rFonts w:ascii="Times New Roman" w:hAnsi="Times New Roman"/>
                <w:sz w:val="24"/>
                <w:szCs w:val="24"/>
              </w:rPr>
              <w:t>ских заданий</w:t>
            </w:r>
          </w:p>
        </w:tc>
      </w:tr>
      <w:tr w:rsidR="00A973D6" w:rsidRPr="009150F1" w:rsidTr="00322902">
        <w:trPr>
          <w:trHeight w:val="120"/>
        </w:trPr>
        <w:tc>
          <w:tcPr>
            <w:tcW w:w="2056" w:type="pct"/>
          </w:tcPr>
          <w:p w:rsidR="00A973D6" w:rsidRPr="009150F1" w:rsidRDefault="00A973D6" w:rsidP="00322902">
            <w:pPr>
              <w:pStyle w:val="TableParagraph"/>
              <w:tabs>
                <w:tab w:val="left" w:pos="815"/>
                <w:tab w:val="left" w:pos="816"/>
              </w:tabs>
              <w:spacing w:line="276" w:lineRule="auto"/>
              <w:ind w:left="0"/>
              <w:rPr>
                <w:sz w:val="24"/>
                <w:szCs w:val="24"/>
              </w:rPr>
            </w:pPr>
            <w:r w:rsidRPr="009150F1">
              <w:rPr>
                <w:b/>
                <w:sz w:val="24"/>
                <w:szCs w:val="24"/>
              </w:rPr>
              <w:t>Знания:</w:t>
            </w:r>
          </w:p>
        </w:tc>
        <w:tc>
          <w:tcPr>
            <w:tcW w:w="1852" w:type="pct"/>
          </w:tcPr>
          <w:p w:rsidR="00A973D6" w:rsidRPr="009150F1" w:rsidRDefault="00A973D6" w:rsidP="00322902">
            <w:pPr>
              <w:pStyle w:val="TableParagraph"/>
              <w:spacing w:line="276" w:lineRule="auto"/>
              <w:ind w:left="0"/>
              <w:jc w:val="both"/>
              <w:rPr>
                <w:sz w:val="24"/>
                <w:szCs w:val="24"/>
              </w:rPr>
            </w:pPr>
          </w:p>
        </w:tc>
        <w:tc>
          <w:tcPr>
            <w:tcW w:w="1092" w:type="pct"/>
          </w:tcPr>
          <w:p w:rsidR="00A973D6" w:rsidRPr="009150F1" w:rsidRDefault="00A973D6" w:rsidP="00322902">
            <w:pPr>
              <w:spacing w:after="0"/>
              <w:rPr>
                <w:rFonts w:ascii="Times New Roman" w:hAnsi="Times New Roman"/>
                <w:sz w:val="24"/>
                <w:szCs w:val="24"/>
              </w:rPr>
            </w:pPr>
          </w:p>
        </w:tc>
      </w:tr>
      <w:tr w:rsidR="00A973D6" w:rsidRPr="009150F1" w:rsidTr="00322902">
        <w:trPr>
          <w:trHeight w:val="896"/>
        </w:trPr>
        <w:tc>
          <w:tcPr>
            <w:tcW w:w="2056" w:type="pct"/>
          </w:tcPr>
          <w:p w:rsidR="00A973D6" w:rsidRPr="009150F1" w:rsidRDefault="00A973D6" w:rsidP="00A973D6">
            <w:pPr>
              <w:pStyle w:val="TableParagraph"/>
              <w:numPr>
                <w:ilvl w:val="0"/>
                <w:numId w:val="3"/>
              </w:numPr>
              <w:spacing w:line="276" w:lineRule="auto"/>
              <w:ind w:left="0" w:firstLine="0"/>
              <w:jc w:val="both"/>
              <w:rPr>
                <w:sz w:val="24"/>
                <w:szCs w:val="24"/>
              </w:rPr>
            </w:pPr>
            <w:r w:rsidRPr="009150F1">
              <w:rPr>
                <w:sz w:val="24"/>
                <w:szCs w:val="24"/>
              </w:rPr>
              <w:t>социальные</w:t>
            </w:r>
            <w:r w:rsidRPr="009150F1">
              <w:rPr>
                <w:spacing w:val="1"/>
                <w:sz w:val="24"/>
                <w:szCs w:val="24"/>
              </w:rPr>
              <w:t xml:space="preserve"> </w:t>
            </w:r>
            <w:r w:rsidRPr="009150F1">
              <w:rPr>
                <w:sz w:val="24"/>
                <w:szCs w:val="24"/>
              </w:rPr>
              <w:t>предпосы</w:t>
            </w:r>
            <w:r w:rsidRPr="009150F1">
              <w:rPr>
                <w:sz w:val="24"/>
                <w:szCs w:val="24"/>
              </w:rPr>
              <w:t>л</w:t>
            </w:r>
            <w:r w:rsidRPr="009150F1">
              <w:rPr>
                <w:sz w:val="24"/>
                <w:szCs w:val="24"/>
              </w:rPr>
              <w:t>ки</w:t>
            </w:r>
            <w:r w:rsidRPr="009150F1">
              <w:rPr>
                <w:spacing w:val="1"/>
                <w:sz w:val="24"/>
                <w:szCs w:val="24"/>
              </w:rPr>
              <w:t xml:space="preserve"> </w:t>
            </w:r>
            <w:r w:rsidRPr="009150F1">
              <w:rPr>
                <w:sz w:val="24"/>
                <w:szCs w:val="24"/>
              </w:rPr>
              <w:t>возникновения</w:t>
            </w:r>
            <w:r w:rsidRPr="009150F1">
              <w:rPr>
                <w:spacing w:val="-1"/>
                <w:sz w:val="24"/>
                <w:szCs w:val="24"/>
              </w:rPr>
              <w:t xml:space="preserve"> </w:t>
            </w:r>
            <w:r w:rsidRPr="009150F1">
              <w:rPr>
                <w:sz w:val="24"/>
                <w:szCs w:val="24"/>
              </w:rPr>
              <w:t>и</w:t>
            </w:r>
            <w:r w:rsidRPr="009150F1">
              <w:rPr>
                <w:spacing w:val="-1"/>
                <w:sz w:val="24"/>
                <w:szCs w:val="24"/>
              </w:rPr>
              <w:t xml:space="preserve"> </w:t>
            </w:r>
            <w:r w:rsidRPr="009150F1">
              <w:rPr>
                <w:sz w:val="24"/>
                <w:szCs w:val="24"/>
              </w:rPr>
              <w:t>развития</w:t>
            </w:r>
            <w:r w:rsidRPr="009150F1">
              <w:rPr>
                <w:spacing w:val="-1"/>
                <w:sz w:val="24"/>
                <w:szCs w:val="24"/>
              </w:rPr>
              <w:t xml:space="preserve"> </w:t>
            </w:r>
            <w:r w:rsidRPr="009150F1">
              <w:rPr>
                <w:sz w:val="24"/>
                <w:szCs w:val="24"/>
              </w:rPr>
              <w:t>сервисной</w:t>
            </w:r>
            <w:r w:rsidRPr="009150F1">
              <w:rPr>
                <w:spacing w:val="-1"/>
                <w:sz w:val="24"/>
                <w:szCs w:val="24"/>
              </w:rPr>
              <w:t xml:space="preserve"> </w:t>
            </w:r>
            <w:r w:rsidRPr="009150F1">
              <w:rPr>
                <w:sz w:val="24"/>
                <w:szCs w:val="24"/>
              </w:rPr>
              <w:t>деятельности;</w:t>
            </w:r>
          </w:p>
          <w:p w:rsidR="00A973D6" w:rsidRPr="009150F1" w:rsidRDefault="00A973D6" w:rsidP="00A973D6">
            <w:pPr>
              <w:pStyle w:val="TableParagraph"/>
              <w:numPr>
                <w:ilvl w:val="0"/>
                <w:numId w:val="3"/>
              </w:numPr>
              <w:spacing w:line="276" w:lineRule="auto"/>
              <w:ind w:left="0" w:firstLine="0"/>
              <w:jc w:val="both"/>
              <w:rPr>
                <w:sz w:val="24"/>
                <w:szCs w:val="24"/>
              </w:rPr>
            </w:pPr>
            <w:r w:rsidRPr="009150F1">
              <w:rPr>
                <w:sz w:val="24"/>
                <w:szCs w:val="24"/>
              </w:rPr>
              <w:t>потребности</w:t>
            </w:r>
            <w:r w:rsidRPr="009150F1">
              <w:rPr>
                <w:spacing w:val="1"/>
                <w:sz w:val="24"/>
                <w:szCs w:val="24"/>
              </w:rPr>
              <w:t xml:space="preserve"> </w:t>
            </w:r>
            <w:r w:rsidRPr="009150F1">
              <w:rPr>
                <w:sz w:val="24"/>
                <w:szCs w:val="24"/>
              </w:rPr>
              <w:t>человека</w:t>
            </w:r>
            <w:r w:rsidRPr="009150F1">
              <w:rPr>
                <w:spacing w:val="1"/>
                <w:sz w:val="24"/>
                <w:szCs w:val="24"/>
              </w:rPr>
              <w:t xml:space="preserve"> </w:t>
            </w:r>
            <w:r w:rsidRPr="009150F1">
              <w:rPr>
                <w:sz w:val="24"/>
                <w:szCs w:val="24"/>
              </w:rPr>
              <w:t>и</w:t>
            </w:r>
            <w:r w:rsidRPr="009150F1">
              <w:rPr>
                <w:spacing w:val="1"/>
                <w:sz w:val="24"/>
                <w:szCs w:val="24"/>
              </w:rPr>
              <w:t xml:space="preserve"> </w:t>
            </w:r>
            <w:r w:rsidRPr="009150F1">
              <w:rPr>
                <w:sz w:val="24"/>
                <w:szCs w:val="24"/>
              </w:rPr>
              <w:t>принципы</w:t>
            </w:r>
            <w:r w:rsidRPr="009150F1">
              <w:rPr>
                <w:spacing w:val="1"/>
                <w:sz w:val="24"/>
                <w:szCs w:val="24"/>
              </w:rPr>
              <w:t xml:space="preserve"> </w:t>
            </w:r>
            <w:r w:rsidRPr="009150F1">
              <w:rPr>
                <w:sz w:val="24"/>
                <w:szCs w:val="24"/>
              </w:rPr>
              <w:t>их</w:t>
            </w:r>
            <w:r w:rsidRPr="009150F1">
              <w:rPr>
                <w:spacing w:val="-57"/>
                <w:sz w:val="24"/>
                <w:szCs w:val="24"/>
              </w:rPr>
              <w:t xml:space="preserve"> </w:t>
            </w:r>
            <w:r w:rsidRPr="009150F1">
              <w:rPr>
                <w:sz w:val="24"/>
                <w:szCs w:val="24"/>
              </w:rPr>
              <w:t>удовлетворения</w:t>
            </w:r>
            <w:r w:rsidRPr="009150F1">
              <w:rPr>
                <w:spacing w:val="1"/>
                <w:sz w:val="24"/>
                <w:szCs w:val="24"/>
              </w:rPr>
              <w:t xml:space="preserve"> </w:t>
            </w:r>
            <w:r w:rsidRPr="009150F1">
              <w:rPr>
                <w:sz w:val="24"/>
                <w:szCs w:val="24"/>
              </w:rPr>
              <w:t>в</w:t>
            </w:r>
            <w:r w:rsidRPr="009150F1">
              <w:rPr>
                <w:spacing w:val="1"/>
                <w:sz w:val="24"/>
                <w:szCs w:val="24"/>
              </w:rPr>
              <w:t xml:space="preserve"> </w:t>
            </w:r>
            <w:r w:rsidRPr="009150F1">
              <w:rPr>
                <w:sz w:val="24"/>
                <w:szCs w:val="24"/>
              </w:rPr>
              <w:t>деятельности</w:t>
            </w:r>
            <w:r w:rsidRPr="009150F1">
              <w:rPr>
                <w:spacing w:val="1"/>
                <w:sz w:val="24"/>
                <w:szCs w:val="24"/>
              </w:rPr>
              <w:t xml:space="preserve"> </w:t>
            </w:r>
            <w:r w:rsidRPr="009150F1">
              <w:rPr>
                <w:sz w:val="24"/>
                <w:szCs w:val="24"/>
              </w:rPr>
              <w:t>организаций</w:t>
            </w:r>
            <w:r w:rsidRPr="009150F1">
              <w:rPr>
                <w:spacing w:val="1"/>
                <w:sz w:val="24"/>
                <w:szCs w:val="24"/>
              </w:rPr>
              <w:t xml:space="preserve"> </w:t>
            </w:r>
            <w:r w:rsidRPr="009150F1">
              <w:rPr>
                <w:sz w:val="24"/>
                <w:szCs w:val="24"/>
              </w:rPr>
              <w:t>се</w:t>
            </w:r>
            <w:r w:rsidRPr="009150F1">
              <w:rPr>
                <w:sz w:val="24"/>
                <w:szCs w:val="24"/>
              </w:rPr>
              <w:t>р</w:t>
            </w:r>
            <w:r w:rsidRPr="009150F1">
              <w:rPr>
                <w:sz w:val="24"/>
                <w:szCs w:val="24"/>
              </w:rPr>
              <w:t>виса;</w:t>
            </w:r>
          </w:p>
          <w:p w:rsidR="00A973D6" w:rsidRPr="009150F1" w:rsidRDefault="00A973D6" w:rsidP="00A973D6">
            <w:pPr>
              <w:pStyle w:val="TableParagraph"/>
              <w:numPr>
                <w:ilvl w:val="0"/>
                <w:numId w:val="3"/>
              </w:numPr>
              <w:spacing w:line="276" w:lineRule="auto"/>
              <w:ind w:left="0" w:firstLine="0"/>
              <w:jc w:val="both"/>
              <w:rPr>
                <w:sz w:val="24"/>
                <w:szCs w:val="24"/>
              </w:rPr>
            </w:pPr>
            <w:r w:rsidRPr="009150F1">
              <w:rPr>
                <w:sz w:val="24"/>
                <w:szCs w:val="24"/>
              </w:rPr>
              <w:t>виды</w:t>
            </w:r>
            <w:r w:rsidRPr="009150F1">
              <w:rPr>
                <w:spacing w:val="-4"/>
                <w:sz w:val="24"/>
                <w:szCs w:val="24"/>
              </w:rPr>
              <w:t xml:space="preserve"> </w:t>
            </w:r>
            <w:r w:rsidRPr="009150F1">
              <w:rPr>
                <w:sz w:val="24"/>
                <w:szCs w:val="24"/>
              </w:rPr>
              <w:t>сервисной</w:t>
            </w:r>
            <w:r w:rsidRPr="009150F1">
              <w:rPr>
                <w:spacing w:val="-2"/>
                <w:sz w:val="24"/>
                <w:szCs w:val="24"/>
              </w:rPr>
              <w:t xml:space="preserve"> </w:t>
            </w:r>
            <w:r w:rsidRPr="009150F1">
              <w:rPr>
                <w:sz w:val="24"/>
                <w:szCs w:val="24"/>
              </w:rPr>
              <w:t>деятельности;</w:t>
            </w:r>
          </w:p>
          <w:p w:rsidR="00A973D6" w:rsidRPr="009150F1" w:rsidRDefault="00A973D6" w:rsidP="00A973D6">
            <w:pPr>
              <w:pStyle w:val="TableParagraph"/>
              <w:numPr>
                <w:ilvl w:val="0"/>
                <w:numId w:val="3"/>
              </w:numPr>
              <w:spacing w:line="276" w:lineRule="auto"/>
              <w:ind w:left="0" w:firstLine="0"/>
              <w:rPr>
                <w:sz w:val="24"/>
                <w:szCs w:val="24"/>
              </w:rPr>
            </w:pPr>
            <w:r w:rsidRPr="009150F1">
              <w:rPr>
                <w:sz w:val="24"/>
                <w:szCs w:val="24"/>
              </w:rPr>
              <w:t>сущность</w:t>
            </w:r>
            <w:r w:rsidRPr="009150F1">
              <w:rPr>
                <w:spacing w:val="38"/>
                <w:sz w:val="24"/>
                <w:szCs w:val="24"/>
              </w:rPr>
              <w:t xml:space="preserve"> </w:t>
            </w:r>
            <w:r w:rsidRPr="009150F1">
              <w:rPr>
                <w:sz w:val="24"/>
                <w:szCs w:val="24"/>
              </w:rPr>
              <w:t>услуги</w:t>
            </w:r>
            <w:r w:rsidRPr="009150F1">
              <w:rPr>
                <w:spacing w:val="34"/>
                <w:sz w:val="24"/>
                <w:szCs w:val="24"/>
              </w:rPr>
              <w:t xml:space="preserve"> </w:t>
            </w:r>
            <w:r w:rsidRPr="009150F1">
              <w:rPr>
                <w:sz w:val="24"/>
                <w:szCs w:val="24"/>
              </w:rPr>
              <w:t>как</w:t>
            </w:r>
            <w:r w:rsidRPr="009150F1">
              <w:rPr>
                <w:spacing w:val="33"/>
                <w:sz w:val="24"/>
                <w:szCs w:val="24"/>
              </w:rPr>
              <w:t xml:space="preserve"> </w:t>
            </w:r>
            <w:r w:rsidRPr="009150F1">
              <w:rPr>
                <w:sz w:val="24"/>
                <w:szCs w:val="24"/>
              </w:rPr>
              <w:t>специфического</w:t>
            </w:r>
            <w:r w:rsidRPr="009150F1">
              <w:rPr>
                <w:spacing w:val="-57"/>
                <w:sz w:val="24"/>
                <w:szCs w:val="24"/>
              </w:rPr>
              <w:t xml:space="preserve"> </w:t>
            </w:r>
            <w:r w:rsidRPr="009150F1">
              <w:rPr>
                <w:sz w:val="24"/>
                <w:szCs w:val="24"/>
              </w:rPr>
              <w:t>продукта;</w:t>
            </w:r>
          </w:p>
          <w:p w:rsidR="00A973D6" w:rsidRPr="009150F1" w:rsidRDefault="00A973D6" w:rsidP="00A973D6">
            <w:pPr>
              <w:pStyle w:val="TableParagraph"/>
              <w:numPr>
                <w:ilvl w:val="0"/>
                <w:numId w:val="3"/>
              </w:numPr>
              <w:spacing w:line="276" w:lineRule="auto"/>
              <w:ind w:left="0" w:firstLine="0"/>
              <w:rPr>
                <w:sz w:val="24"/>
                <w:szCs w:val="24"/>
              </w:rPr>
            </w:pPr>
            <w:r w:rsidRPr="009150F1">
              <w:rPr>
                <w:sz w:val="24"/>
                <w:szCs w:val="24"/>
              </w:rPr>
              <w:t>понятие</w:t>
            </w:r>
            <w:r w:rsidRPr="009150F1">
              <w:rPr>
                <w:spacing w:val="30"/>
                <w:sz w:val="24"/>
                <w:szCs w:val="24"/>
              </w:rPr>
              <w:t xml:space="preserve"> </w:t>
            </w:r>
            <w:r w:rsidRPr="009150F1">
              <w:rPr>
                <w:sz w:val="24"/>
                <w:szCs w:val="24"/>
              </w:rPr>
              <w:t>"контактной</w:t>
            </w:r>
            <w:r w:rsidRPr="009150F1">
              <w:rPr>
                <w:spacing w:val="30"/>
                <w:sz w:val="24"/>
                <w:szCs w:val="24"/>
              </w:rPr>
              <w:t xml:space="preserve"> </w:t>
            </w:r>
            <w:r w:rsidRPr="009150F1">
              <w:rPr>
                <w:sz w:val="24"/>
                <w:szCs w:val="24"/>
              </w:rPr>
              <w:t>зоны" как</w:t>
            </w:r>
            <w:r w:rsidRPr="009150F1">
              <w:rPr>
                <w:spacing w:val="32"/>
                <w:sz w:val="24"/>
                <w:szCs w:val="24"/>
              </w:rPr>
              <w:t xml:space="preserve"> </w:t>
            </w:r>
            <w:r w:rsidRPr="009150F1">
              <w:rPr>
                <w:sz w:val="24"/>
                <w:szCs w:val="24"/>
              </w:rPr>
              <w:t xml:space="preserve">сферы </w:t>
            </w:r>
            <w:r w:rsidRPr="009150F1">
              <w:rPr>
                <w:spacing w:val="-57"/>
                <w:sz w:val="24"/>
                <w:szCs w:val="24"/>
              </w:rPr>
              <w:t xml:space="preserve"> </w:t>
            </w:r>
            <w:r w:rsidRPr="009150F1">
              <w:rPr>
                <w:sz w:val="24"/>
                <w:szCs w:val="24"/>
              </w:rPr>
              <w:t>реализации</w:t>
            </w:r>
            <w:r w:rsidRPr="009150F1">
              <w:rPr>
                <w:spacing w:val="-1"/>
                <w:sz w:val="24"/>
                <w:szCs w:val="24"/>
              </w:rPr>
              <w:t xml:space="preserve"> </w:t>
            </w:r>
            <w:r w:rsidRPr="009150F1">
              <w:rPr>
                <w:sz w:val="24"/>
                <w:szCs w:val="24"/>
              </w:rPr>
              <w:t>сервисной</w:t>
            </w:r>
            <w:r w:rsidRPr="009150F1">
              <w:rPr>
                <w:spacing w:val="-2"/>
                <w:sz w:val="24"/>
                <w:szCs w:val="24"/>
              </w:rPr>
              <w:t xml:space="preserve"> </w:t>
            </w:r>
            <w:r w:rsidRPr="009150F1">
              <w:rPr>
                <w:sz w:val="24"/>
                <w:szCs w:val="24"/>
              </w:rPr>
              <w:t>деятельности;</w:t>
            </w:r>
          </w:p>
          <w:p w:rsidR="00A973D6" w:rsidRPr="009150F1" w:rsidRDefault="00A973D6" w:rsidP="00A973D6">
            <w:pPr>
              <w:pStyle w:val="TableParagraph"/>
              <w:numPr>
                <w:ilvl w:val="0"/>
                <w:numId w:val="3"/>
              </w:numPr>
              <w:spacing w:line="276" w:lineRule="auto"/>
              <w:ind w:left="0" w:firstLine="0"/>
              <w:rPr>
                <w:sz w:val="24"/>
                <w:szCs w:val="24"/>
              </w:rPr>
            </w:pPr>
            <w:r w:rsidRPr="009150F1">
              <w:rPr>
                <w:sz w:val="24"/>
                <w:szCs w:val="24"/>
              </w:rPr>
              <w:t>организацию</w:t>
            </w:r>
            <w:r w:rsidRPr="009150F1">
              <w:rPr>
                <w:spacing w:val="49"/>
                <w:sz w:val="24"/>
                <w:szCs w:val="24"/>
              </w:rPr>
              <w:t xml:space="preserve"> </w:t>
            </w:r>
            <w:r w:rsidRPr="009150F1">
              <w:rPr>
                <w:sz w:val="24"/>
                <w:szCs w:val="24"/>
              </w:rPr>
              <w:t>обслуж</w:t>
            </w:r>
            <w:r w:rsidRPr="009150F1">
              <w:rPr>
                <w:sz w:val="24"/>
                <w:szCs w:val="24"/>
              </w:rPr>
              <w:t>и</w:t>
            </w:r>
            <w:r w:rsidRPr="009150F1">
              <w:rPr>
                <w:sz w:val="24"/>
                <w:szCs w:val="24"/>
              </w:rPr>
              <w:t>вания</w:t>
            </w:r>
            <w:r w:rsidRPr="009150F1">
              <w:rPr>
                <w:spacing w:val="49"/>
                <w:sz w:val="24"/>
                <w:szCs w:val="24"/>
              </w:rPr>
              <w:t xml:space="preserve"> </w:t>
            </w:r>
            <w:r w:rsidRPr="009150F1">
              <w:rPr>
                <w:sz w:val="24"/>
                <w:szCs w:val="24"/>
              </w:rPr>
              <w:t>потребите</w:t>
            </w:r>
            <w:r w:rsidRPr="009150F1">
              <w:rPr>
                <w:spacing w:val="-57"/>
                <w:sz w:val="24"/>
                <w:szCs w:val="24"/>
              </w:rPr>
              <w:t xml:space="preserve"> </w:t>
            </w:r>
            <w:r w:rsidRPr="009150F1">
              <w:rPr>
                <w:sz w:val="24"/>
                <w:szCs w:val="24"/>
              </w:rPr>
              <w:t>лей</w:t>
            </w:r>
            <w:r w:rsidRPr="009150F1">
              <w:rPr>
                <w:spacing w:val="2"/>
                <w:sz w:val="24"/>
                <w:szCs w:val="24"/>
              </w:rPr>
              <w:t xml:space="preserve"> </w:t>
            </w:r>
            <w:r w:rsidRPr="009150F1">
              <w:rPr>
                <w:sz w:val="24"/>
                <w:szCs w:val="24"/>
              </w:rPr>
              <w:t>услуг;</w:t>
            </w:r>
          </w:p>
          <w:p w:rsidR="00A973D6" w:rsidRPr="009150F1" w:rsidRDefault="00A973D6" w:rsidP="00A973D6">
            <w:pPr>
              <w:pStyle w:val="TableParagraph"/>
              <w:numPr>
                <w:ilvl w:val="0"/>
                <w:numId w:val="3"/>
              </w:numPr>
              <w:spacing w:line="276" w:lineRule="auto"/>
              <w:ind w:left="0" w:firstLine="0"/>
              <w:jc w:val="both"/>
              <w:rPr>
                <w:sz w:val="24"/>
                <w:szCs w:val="24"/>
              </w:rPr>
            </w:pPr>
            <w:r w:rsidRPr="009150F1">
              <w:rPr>
                <w:sz w:val="24"/>
                <w:szCs w:val="24"/>
              </w:rPr>
              <w:t>правила обслуживания населения; способы и формы оказания услуг; нормы и правила</w:t>
            </w:r>
            <w:r w:rsidRPr="009150F1">
              <w:rPr>
                <w:spacing w:val="-3"/>
                <w:sz w:val="24"/>
                <w:szCs w:val="24"/>
              </w:rPr>
              <w:t xml:space="preserve"> </w:t>
            </w:r>
            <w:r w:rsidRPr="009150F1">
              <w:rPr>
                <w:sz w:val="24"/>
                <w:szCs w:val="24"/>
              </w:rPr>
              <w:t>профессионального</w:t>
            </w:r>
            <w:r w:rsidRPr="009150F1">
              <w:rPr>
                <w:spacing w:val="-4"/>
                <w:sz w:val="24"/>
                <w:szCs w:val="24"/>
              </w:rPr>
              <w:t xml:space="preserve"> </w:t>
            </w:r>
            <w:r w:rsidRPr="009150F1">
              <w:rPr>
                <w:sz w:val="24"/>
                <w:szCs w:val="24"/>
              </w:rPr>
              <w:t>поведения</w:t>
            </w:r>
            <w:r w:rsidRPr="009150F1">
              <w:rPr>
                <w:spacing w:val="-1"/>
                <w:sz w:val="24"/>
                <w:szCs w:val="24"/>
              </w:rPr>
              <w:t xml:space="preserve"> </w:t>
            </w:r>
            <w:r w:rsidRPr="009150F1">
              <w:rPr>
                <w:sz w:val="24"/>
                <w:szCs w:val="24"/>
              </w:rPr>
              <w:t>и</w:t>
            </w:r>
            <w:r w:rsidRPr="009150F1">
              <w:rPr>
                <w:spacing w:val="-1"/>
                <w:sz w:val="24"/>
                <w:szCs w:val="24"/>
              </w:rPr>
              <w:t xml:space="preserve"> </w:t>
            </w:r>
            <w:r w:rsidRPr="009150F1">
              <w:rPr>
                <w:sz w:val="24"/>
                <w:szCs w:val="24"/>
              </w:rPr>
              <w:t>этикета;</w:t>
            </w:r>
          </w:p>
          <w:p w:rsidR="00A973D6" w:rsidRPr="009150F1" w:rsidRDefault="00A973D6" w:rsidP="00A973D6">
            <w:pPr>
              <w:pStyle w:val="TableParagraph"/>
              <w:numPr>
                <w:ilvl w:val="0"/>
                <w:numId w:val="3"/>
              </w:numPr>
              <w:spacing w:line="276" w:lineRule="auto"/>
              <w:ind w:left="0" w:firstLine="0"/>
              <w:jc w:val="both"/>
              <w:rPr>
                <w:sz w:val="24"/>
                <w:szCs w:val="24"/>
              </w:rPr>
            </w:pPr>
            <w:r w:rsidRPr="009150F1">
              <w:rPr>
                <w:sz w:val="24"/>
                <w:szCs w:val="24"/>
              </w:rPr>
              <w:t>этику</w:t>
            </w:r>
            <w:r w:rsidRPr="009150F1">
              <w:rPr>
                <w:spacing w:val="1"/>
                <w:sz w:val="24"/>
                <w:szCs w:val="24"/>
              </w:rPr>
              <w:t xml:space="preserve"> </w:t>
            </w:r>
            <w:r w:rsidRPr="009150F1">
              <w:rPr>
                <w:sz w:val="24"/>
                <w:szCs w:val="24"/>
              </w:rPr>
              <w:t>взаимоотношений</w:t>
            </w:r>
            <w:r w:rsidRPr="009150F1">
              <w:rPr>
                <w:spacing w:val="1"/>
                <w:sz w:val="24"/>
                <w:szCs w:val="24"/>
              </w:rPr>
              <w:t xml:space="preserve"> </w:t>
            </w:r>
            <w:r w:rsidRPr="009150F1">
              <w:rPr>
                <w:sz w:val="24"/>
                <w:szCs w:val="24"/>
              </w:rPr>
              <w:t>в</w:t>
            </w:r>
            <w:r w:rsidRPr="009150F1">
              <w:rPr>
                <w:spacing w:val="1"/>
                <w:sz w:val="24"/>
                <w:szCs w:val="24"/>
              </w:rPr>
              <w:t xml:space="preserve"> </w:t>
            </w:r>
            <w:r w:rsidRPr="009150F1">
              <w:rPr>
                <w:sz w:val="24"/>
                <w:szCs w:val="24"/>
              </w:rPr>
              <w:t>трудовом</w:t>
            </w:r>
            <w:r w:rsidRPr="009150F1">
              <w:rPr>
                <w:spacing w:val="1"/>
                <w:sz w:val="24"/>
                <w:szCs w:val="24"/>
              </w:rPr>
              <w:t xml:space="preserve"> </w:t>
            </w:r>
            <w:r w:rsidRPr="009150F1">
              <w:rPr>
                <w:sz w:val="24"/>
                <w:szCs w:val="24"/>
              </w:rPr>
              <w:t>коллективе,</w:t>
            </w:r>
            <w:r w:rsidRPr="009150F1">
              <w:rPr>
                <w:spacing w:val="-1"/>
                <w:sz w:val="24"/>
                <w:szCs w:val="24"/>
              </w:rPr>
              <w:t xml:space="preserve"> </w:t>
            </w:r>
            <w:r w:rsidRPr="009150F1">
              <w:rPr>
                <w:sz w:val="24"/>
                <w:szCs w:val="24"/>
              </w:rPr>
              <w:t>в</w:t>
            </w:r>
            <w:r w:rsidRPr="009150F1">
              <w:rPr>
                <w:spacing w:val="-2"/>
                <w:sz w:val="24"/>
                <w:szCs w:val="24"/>
              </w:rPr>
              <w:t xml:space="preserve"> </w:t>
            </w:r>
            <w:r w:rsidRPr="009150F1">
              <w:rPr>
                <w:sz w:val="24"/>
                <w:szCs w:val="24"/>
              </w:rPr>
              <w:t>общ</w:t>
            </w:r>
            <w:r w:rsidRPr="009150F1">
              <w:rPr>
                <w:sz w:val="24"/>
                <w:szCs w:val="24"/>
              </w:rPr>
              <w:t>е</w:t>
            </w:r>
            <w:r w:rsidRPr="009150F1">
              <w:rPr>
                <w:sz w:val="24"/>
                <w:szCs w:val="24"/>
              </w:rPr>
              <w:t>нии</w:t>
            </w:r>
            <w:r w:rsidRPr="009150F1">
              <w:rPr>
                <w:spacing w:val="-2"/>
                <w:sz w:val="24"/>
                <w:szCs w:val="24"/>
              </w:rPr>
              <w:t xml:space="preserve"> </w:t>
            </w:r>
            <w:r w:rsidRPr="009150F1">
              <w:rPr>
                <w:sz w:val="24"/>
                <w:szCs w:val="24"/>
              </w:rPr>
              <w:t>с</w:t>
            </w:r>
            <w:r w:rsidRPr="009150F1">
              <w:rPr>
                <w:spacing w:val="-2"/>
                <w:sz w:val="24"/>
                <w:szCs w:val="24"/>
              </w:rPr>
              <w:t xml:space="preserve"> </w:t>
            </w:r>
            <w:r w:rsidRPr="009150F1">
              <w:rPr>
                <w:sz w:val="24"/>
                <w:szCs w:val="24"/>
              </w:rPr>
              <w:t>потребителями;</w:t>
            </w:r>
          </w:p>
          <w:p w:rsidR="00A973D6" w:rsidRPr="009150F1" w:rsidRDefault="00A973D6" w:rsidP="00A973D6">
            <w:pPr>
              <w:pStyle w:val="TableParagraph"/>
              <w:numPr>
                <w:ilvl w:val="0"/>
                <w:numId w:val="3"/>
              </w:numPr>
              <w:spacing w:line="276" w:lineRule="auto"/>
              <w:ind w:left="0" w:firstLine="0"/>
              <w:jc w:val="both"/>
              <w:rPr>
                <w:sz w:val="24"/>
                <w:szCs w:val="24"/>
              </w:rPr>
            </w:pPr>
            <w:r w:rsidRPr="009150F1">
              <w:rPr>
                <w:sz w:val="24"/>
                <w:szCs w:val="24"/>
              </w:rPr>
              <w:t>критерии и составля</w:t>
            </w:r>
            <w:r w:rsidRPr="009150F1">
              <w:rPr>
                <w:sz w:val="24"/>
                <w:szCs w:val="24"/>
              </w:rPr>
              <w:t>ю</w:t>
            </w:r>
            <w:r w:rsidRPr="009150F1">
              <w:rPr>
                <w:sz w:val="24"/>
                <w:szCs w:val="24"/>
              </w:rPr>
              <w:t>щие качества услуг;</w:t>
            </w:r>
          </w:p>
          <w:p w:rsidR="00A973D6" w:rsidRPr="009150F1" w:rsidRDefault="00A973D6" w:rsidP="00A973D6">
            <w:pPr>
              <w:pStyle w:val="TableParagraph"/>
              <w:numPr>
                <w:ilvl w:val="0"/>
                <w:numId w:val="3"/>
              </w:numPr>
              <w:spacing w:line="276" w:lineRule="auto"/>
              <w:ind w:left="0" w:firstLine="0"/>
              <w:jc w:val="both"/>
              <w:rPr>
                <w:sz w:val="24"/>
                <w:szCs w:val="24"/>
              </w:rPr>
            </w:pPr>
            <w:r w:rsidRPr="009150F1">
              <w:rPr>
                <w:sz w:val="24"/>
                <w:szCs w:val="24"/>
              </w:rPr>
              <w:t>культуру</w:t>
            </w:r>
            <w:r w:rsidRPr="009150F1">
              <w:rPr>
                <w:spacing w:val="-8"/>
                <w:sz w:val="24"/>
                <w:szCs w:val="24"/>
              </w:rPr>
              <w:t xml:space="preserve"> </w:t>
            </w:r>
            <w:r w:rsidRPr="009150F1">
              <w:rPr>
                <w:sz w:val="24"/>
                <w:szCs w:val="24"/>
              </w:rPr>
              <w:t>обслуживания</w:t>
            </w:r>
            <w:r w:rsidRPr="009150F1">
              <w:rPr>
                <w:spacing w:val="-2"/>
                <w:sz w:val="24"/>
                <w:szCs w:val="24"/>
              </w:rPr>
              <w:t xml:space="preserve"> </w:t>
            </w:r>
            <w:r w:rsidRPr="009150F1">
              <w:rPr>
                <w:sz w:val="24"/>
                <w:szCs w:val="24"/>
              </w:rPr>
              <w:t>потребителей;</w:t>
            </w:r>
          </w:p>
          <w:p w:rsidR="00A973D6" w:rsidRPr="009150F1" w:rsidRDefault="00A973D6" w:rsidP="00A973D6">
            <w:pPr>
              <w:pStyle w:val="TableParagraph"/>
              <w:numPr>
                <w:ilvl w:val="0"/>
                <w:numId w:val="3"/>
              </w:numPr>
              <w:spacing w:line="276" w:lineRule="auto"/>
              <w:ind w:left="0" w:firstLine="0"/>
              <w:jc w:val="both"/>
              <w:rPr>
                <w:b/>
                <w:sz w:val="24"/>
                <w:szCs w:val="24"/>
              </w:rPr>
            </w:pPr>
            <w:r w:rsidRPr="009150F1">
              <w:rPr>
                <w:sz w:val="24"/>
                <w:szCs w:val="24"/>
              </w:rPr>
              <w:t>психологические ос</w:t>
            </w:r>
            <w:r w:rsidRPr="009150F1">
              <w:rPr>
                <w:sz w:val="24"/>
                <w:szCs w:val="24"/>
              </w:rPr>
              <w:t>о</w:t>
            </w:r>
            <w:r w:rsidRPr="009150F1">
              <w:rPr>
                <w:sz w:val="24"/>
                <w:szCs w:val="24"/>
              </w:rPr>
              <w:t>бенности делового</w:t>
            </w:r>
            <w:r w:rsidRPr="009150F1">
              <w:rPr>
                <w:spacing w:val="1"/>
                <w:sz w:val="24"/>
                <w:szCs w:val="24"/>
              </w:rPr>
              <w:t xml:space="preserve"> </w:t>
            </w:r>
            <w:r w:rsidRPr="009150F1">
              <w:rPr>
                <w:sz w:val="24"/>
                <w:szCs w:val="24"/>
              </w:rPr>
              <w:t>общения</w:t>
            </w:r>
            <w:r w:rsidRPr="009150F1">
              <w:rPr>
                <w:spacing w:val="22"/>
                <w:sz w:val="24"/>
                <w:szCs w:val="24"/>
              </w:rPr>
              <w:t xml:space="preserve"> </w:t>
            </w:r>
            <w:r w:rsidRPr="009150F1">
              <w:rPr>
                <w:sz w:val="24"/>
                <w:szCs w:val="24"/>
              </w:rPr>
              <w:t>и</w:t>
            </w:r>
            <w:r w:rsidRPr="009150F1">
              <w:rPr>
                <w:spacing w:val="24"/>
                <w:sz w:val="24"/>
                <w:szCs w:val="24"/>
              </w:rPr>
              <w:t xml:space="preserve"> </w:t>
            </w:r>
            <w:r w:rsidRPr="009150F1">
              <w:rPr>
                <w:sz w:val="24"/>
                <w:szCs w:val="24"/>
              </w:rPr>
              <w:t>его</w:t>
            </w:r>
            <w:r w:rsidRPr="009150F1">
              <w:rPr>
                <w:spacing w:val="23"/>
                <w:sz w:val="24"/>
                <w:szCs w:val="24"/>
              </w:rPr>
              <w:t xml:space="preserve"> </w:t>
            </w:r>
            <w:r w:rsidRPr="009150F1">
              <w:rPr>
                <w:sz w:val="24"/>
                <w:szCs w:val="24"/>
              </w:rPr>
              <w:t>специфику</w:t>
            </w:r>
            <w:r w:rsidRPr="009150F1">
              <w:rPr>
                <w:spacing w:val="16"/>
                <w:sz w:val="24"/>
                <w:szCs w:val="24"/>
              </w:rPr>
              <w:t xml:space="preserve"> </w:t>
            </w:r>
            <w:r w:rsidRPr="009150F1">
              <w:rPr>
                <w:sz w:val="24"/>
                <w:szCs w:val="24"/>
              </w:rPr>
              <w:t>в</w:t>
            </w:r>
            <w:r w:rsidRPr="009150F1">
              <w:rPr>
                <w:spacing w:val="25"/>
                <w:sz w:val="24"/>
                <w:szCs w:val="24"/>
              </w:rPr>
              <w:t xml:space="preserve"> </w:t>
            </w:r>
            <w:r w:rsidRPr="009150F1">
              <w:rPr>
                <w:sz w:val="24"/>
                <w:szCs w:val="24"/>
              </w:rPr>
              <w:t>сфере</w:t>
            </w:r>
            <w:r w:rsidRPr="009150F1">
              <w:rPr>
                <w:spacing w:val="22"/>
                <w:sz w:val="24"/>
                <w:szCs w:val="24"/>
              </w:rPr>
              <w:t xml:space="preserve"> </w:t>
            </w:r>
            <w:r w:rsidRPr="009150F1">
              <w:rPr>
                <w:sz w:val="24"/>
                <w:szCs w:val="24"/>
              </w:rPr>
              <w:t>обсл</w:t>
            </w:r>
            <w:r w:rsidRPr="009150F1">
              <w:rPr>
                <w:sz w:val="24"/>
                <w:szCs w:val="24"/>
              </w:rPr>
              <w:t>у</w:t>
            </w:r>
            <w:r w:rsidRPr="009150F1">
              <w:rPr>
                <w:sz w:val="24"/>
                <w:szCs w:val="24"/>
              </w:rPr>
              <w:t>живания.</w:t>
            </w:r>
          </w:p>
        </w:tc>
        <w:tc>
          <w:tcPr>
            <w:tcW w:w="1852" w:type="pct"/>
          </w:tcPr>
          <w:p w:rsidR="00A973D6" w:rsidRPr="009150F1" w:rsidRDefault="00A973D6" w:rsidP="00322902">
            <w:pPr>
              <w:pStyle w:val="TableParagraph"/>
              <w:spacing w:line="276" w:lineRule="auto"/>
              <w:ind w:left="0"/>
              <w:jc w:val="both"/>
              <w:rPr>
                <w:sz w:val="24"/>
                <w:szCs w:val="24"/>
              </w:rPr>
            </w:pPr>
            <w:r w:rsidRPr="009150F1">
              <w:rPr>
                <w:sz w:val="24"/>
                <w:szCs w:val="24"/>
              </w:rPr>
              <w:t xml:space="preserve">- </w:t>
            </w:r>
            <w:r w:rsidRPr="009150F1">
              <w:rPr>
                <w:bCs/>
                <w:sz w:val="24"/>
                <w:szCs w:val="24"/>
              </w:rPr>
              <w:t>Аргументированное прим</w:t>
            </w:r>
            <w:r w:rsidRPr="009150F1">
              <w:rPr>
                <w:bCs/>
                <w:sz w:val="24"/>
                <w:szCs w:val="24"/>
              </w:rPr>
              <w:t>е</w:t>
            </w:r>
            <w:r w:rsidRPr="009150F1">
              <w:rPr>
                <w:bCs/>
                <w:sz w:val="24"/>
                <w:szCs w:val="24"/>
              </w:rPr>
              <w:t>нение знаний о потребностях человека в сервисной де</w:t>
            </w:r>
            <w:r w:rsidRPr="009150F1">
              <w:rPr>
                <w:bCs/>
                <w:sz w:val="24"/>
                <w:szCs w:val="24"/>
              </w:rPr>
              <w:t>я</w:t>
            </w:r>
            <w:r w:rsidRPr="009150F1">
              <w:rPr>
                <w:bCs/>
                <w:sz w:val="24"/>
                <w:szCs w:val="24"/>
              </w:rPr>
              <w:t>тельности организации.</w:t>
            </w:r>
          </w:p>
          <w:p w:rsidR="00A973D6" w:rsidRPr="009150F1" w:rsidRDefault="00A973D6" w:rsidP="00322902">
            <w:pPr>
              <w:pStyle w:val="TableParagraph"/>
              <w:spacing w:line="276" w:lineRule="auto"/>
              <w:ind w:left="0"/>
              <w:jc w:val="both"/>
              <w:rPr>
                <w:sz w:val="24"/>
                <w:szCs w:val="24"/>
              </w:rPr>
            </w:pPr>
            <w:r w:rsidRPr="009150F1">
              <w:rPr>
                <w:sz w:val="24"/>
                <w:szCs w:val="24"/>
              </w:rPr>
              <w:t>- Правильность выбора пр</w:t>
            </w:r>
            <w:r w:rsidRPr="009150F1">
              <w:rPr>
                <w:sz w:val="24"/>
                <w:szCs w:val="24"/>
              </w:rPr>
              <w:t>о</w:t>
            </w:r>
            <w:r w:rsidRPr="009150F1">
              <w:rPr>
                <w:sz w:val="24"/>
                <w:szCs w:val="24"/>
              </w:rPr>
              <w:t>фессиональной терминол</w:t>
            </w:r>
            <w:r w:rsidRPr="009150F1">
              <w:rPr>
                <w:sz w:val="24"/>
                <w:szCs w:val="24"/>
              </w:rPr>
              <w:t>о</w:t>
            </w:r>
            <w:r w:rsidRPr="009150F1">
              <w:rPr>
                <w:sz w:val="24"/>
                <w:szCs w:val="24"/>
              </w:rPr>
              <w:t>гии при осуществлении се</w:t>
            </w:r>
            <w:r w:rsidRPr="009150F1">
              <w:rPr>
                <w:sz w:val="24"/>
                <w:szCs w:val="24"/>
              </w:rPr>
              <w:t>р</w:t>
            </w:r>
            <w:r w:rsidRPr="009150F1">
              <w:rPr>
                <w:sz w:val="24"/>
                <w:szCs w:val="24"/>
              </w:rPr>
              <w:t xml:space="preserve">висной деятельности. </w:t>
            </w:r>
          </w:p>
          <w:p w:rsidR="00A973D6" w:rsidRPr="009150F1" w:rsidRDefault="00A973D6" w:rsidP="00322902">
            <w:pPr>
              <w:pStyle w:val="TableParagraph"/>
              <w:spacing w:line="276" w:lineRule="auto"/>
              <w:ind w:left="0"/>
              <w:jc w:val="both"/>
              <w:rPr>
                <w:sz w:val="24"/>
                <w:szCs w:val="24"/>
              </w:rPr>
            </w:pPr>
          </w:p>
        </w:tc>
        <w:tc>
          <w:tcPr>
            <w:tcW w:w="1092" w:type="pct"/>
          </w:tcPr>
          <w:p w:rsidR="00A973D6" w:rsidRPr="009150F1" w:rsidRDefault="00A973D6" w:rsidP="00322902">
            <w:pPr>
              <w:spacing w:after="0"/>
              <w:rPr>
                <w:rFonts w:ascii="Times New Roman" w:hAnsi="Times New Roman"/>
                <w:sz w:val="24"/>
                <w:szCs w:val="24"/>
              </w:rPr>
            </w:pPr>
            <w:r w:rsidRPr="009150F1">
              <w:rPr>
                <w:rFonts w:ascii="Times New Roman" w:hAnsi="Times New Roman"/>
                <w:sz w:val="24"/>
                <w:szCs w:val="24"/>
              </w:rPr>
              <w:t>Фронтальный</w:t>
            </w:r>
            <w:r w:rsidRPr="009150F1">
              <w:rPr>
                <w:rFonts w:ascii="Times New Roman" w:hAnsi="Times New Roman"/>
                <w:spacing w:val="1"/>
                <w:sz w:val="24"/>
                <w:szCs w:val="24"/>
              </w:rPr>
              <w:t xml:space="preserve"> </w:t>
            </w:r>
            <w:r w:rsidRPr="009150F1">
              <w:rPr>
                <w:rFonts w:ascii="Times New Roman" w:hAnsi="Times New Roman"/>
                <w:sz w:val="24"/>
                <w:szCs w:val="24"/>
              </w:rPr>
              <w:t>устный опрос, тестирование</w:t>
            </w:r>
          </w:p>
        </w:tc>
      </w:tr>
    </w:tbl>
    <w:p w:rsidR="00283ACC" w:rsidRDefault="00283ACC"/>
    <w:sectPr w:rsidR="00283AC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0C02" w:rsidRDefault="00240C02" w:rsidP="00A973D6">
      <w:pPr>
        <w:spacing w:after="0" w:line="240" w:lineRule="auto"/>
      </w:pPr>
      <w:r>
        <w:separator/>
      </w:r>
    </w:p>
  </w:endnote>
  <w:endnote w:type="continuationSeparator" w:id="0">
    <w:p w:rsidR="00240C02" w:rsidRDefault="00240C02" w:rsidP="00A973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0C02" w:rsidRDefault="00240C02" w:rsidP="00A973D6">
      <w:pPr>
        <w:spacing w:after="0" w:line="240" w:lineRule="auto"/>
      </w:pPr>
      <w:r>
        <w:separator/>
      </w:r>
    </w:p>
  </w:footnote>
  <w:footnote w:type="continuationSeparator" w:id="0">
    <w:p w:rsidR="00240C02" w:rsidRDefault="00240C02" w:rsidP="00A973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B41C9"/>
    <w:multiLevelType w:val="hybridMultilevel"/>
    <w:tmpl w:val="076AD680"/>
    <w:lvl w:ilvl="0" w:tplc="70D0527C">
      <w:numFmt w:val="bullet"/>
      <w:lvlText w:val=""/>
      <w:lvlJc w:val="left"/>
      <w:pPr>
        <w:ind w:left="107" w:hanging="708"/>
      </w:pPr>
      <w:rPr>
        <w:rFonts w:ascii="Symbol" w:eastAsia="Symbol" w:hAnsi="Symbol" w:cs="Symbol" w:hint="default"/>
        <w:w w:val="100"/>
        <w:sz w:val="24"/>
        <w:szCs w:val="24"/>
        <w:lang w:val="ru-RU" w:eastAsia="en-US" w:bidi="ar-SA"/>
      </w:rPr>
    </w:lvl>
    <w:lvl w:ilvl="1" w:tplc="B8E23710">
      <w:numFmt w:val="bullet"/>
      <w:lvlText w:val="•"/>
      <w:lvlJc w:val="left"/>
      <w:pPr>
        <w:ind w:left="597" w:hanging="708"/>
      </w:pPr>
      <w:rPr>
        <w:rFonts w:hint="default"/>
        <w:lang w:val="ru-RU" w:eastAsia="en-US" w:bidi="ar-SA"/>
      </w:rPr>
    </w:lvl>
    <w:lvl w:ilvl="2" w:tplc="C50873D8">
      <w:numFmt w:val="bullet"/>
      <w:lvlText w:val="•"/>
      <w:lvlJc w:val="left"/>
      <w:pPr>
        <w:ind w:left="1094" w:hanging="708"/>
      </w:pPr>
      <w:rPr>
        <w:rFonts w:hint="default"/>
        <w:lang w:val="ru-RU" w:eastAsia="en-US" w:bidi="ar-SA"/>
      </w:rPr>
    </w:lvl>
    <w:lvl w:ilvl="3" w:tplc="CA8C03B0">
      <w:numFmt w:val="bullet"/>
      <w:lvlText w:val="•"/>
      <w:lvlJc w:val="left"/>
      <w:pPr>
        <w:ind w:left="1592" w:hanging="708"/>
      </w:pPr>
      <w:rPr>
        <w:rFonts w:hint="default"/>
        <w:lang w:val="ru-RU" w:eastAsia="en-US" w:bidi="ar-SA"/>
      </w:rPr>
    </w:lvl>
    <w:lvl w:ilvl="4" w:tplc="BB8098BA">
      <w:numFmt w:val="bullet"/>
      <w:lvlText w:val="•"/>
      <w:lvlJc w:val="left"/>
      <w:pPr>
        <w:ind w:left="2089" w:hanging="708"/>
      </w:pPr>
      <w:rPr>
        <w:rFonts w:hint="default"/>
        <w:lang w:val="ru-RU" w:eastAsia="en-US" w:bidi="ar-SA"/>
      </w:rPr>
    </w:lvl>
    <w:lvl w:ilvl="5" w:tplc="901053AE">
      <w:numFmt w:val="bullet"/>
      <w:lvlText w:val="•"/>
      <w:lvlJc w:val="left"/>
      <w:pPr>
        <w:ind w:left="2587" w:hanging="708"/>
      </w:pPr>
      <w:rPr>
        <w:rFonts w:hint="default"/>
        <w:lang w:val="ru-RU" w:eastAsia="en-US" w:bidi="ar-SA"/>
      </w:rPr>
    </w:lvl>
    <w:lvl w:ilvl="6" w:tplc="AB6849E8">
      <w:numFmt w:val="bullet"/>
      <w:lvlText w:val="•"/>
      <w:lvlJc w:val="left"/>
      <w:pPr>
        <w:ind w:left="3084" w:hanging="708"/>
      </w:pPr>
      <w:rPr>
        <w:rFonts w:hint="default"/>
        <w:lang w:val="ru-RU" w:eastAsia="en-US" w:bidi="ar-SA"/>
      </w:rPr>
    </w:lvl>
    <w:lvl w:ilvl="7" w:tplc="BC7ECA10">
      <w:numFmt w:val="bullet"/>
      <w:lvlText w:val="•"/>
      <w:lvlJc w:val="left"/>
      <w:pPr>
        <w:ind w:left="3581" w:hanging="708"/>
      </w:pPr>
      <w:rPr>
        <w:rFonts w:hint="default"/>
        <w:lang w:val="ru-RU" w:eastAsia="en-US" w:bidi="ar-SA"/>
      </w:rPr>
    </w:lvl>
    <w:lvl w:ilvl="8" w:tplc="50AA01A6">
      <w:numFmt w:val="bullet"/>
      <w:lvlText w:val="•"/>
      <w:lvlJc w:val="left"/>
      <w:pPr>
        <w:ind w:left="4079" w:hanging="708"/>
      </w:pPr>
      <w:rPr>
        <w:rFonts w:hint="default"/>
        <w:lang w:val="ru-RU" w:eastAsia="en-US" w:bidi="ar-SA"/>
      </w:rPr>
    </w:lvl>
  </w:abstractNum>
  <w:abstractNum w:abstractNumId="1" w15:restartNumberingAfterBreak="0">
    <w:nsid w:val="11565303"/>
    <w:multiLevelType w:val="hybridMultilevel"/>
    <w:tmpl w:val="BF0E0B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40532F"/>
    <w:multiLevelType w:val="hybridMultilevel"/>
    <w:tmpl w:val="D4C2B9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4EB6C26"/>
    <w:multiLevelType w:val="multilevel"/>
    <w:tmpl w:val="E662CCFE"/>
    <w:lvl w:ilvl="0">
      <w:start w:val="1"/>
      <w:numFmt w:val="decimal"/>
      <w:lvlText w:val="%1."/>
      <w:lvlJc w:val="left"/>
      <w:pPr>
        <w:ind w:left="720"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15:restartNumberingAfterBreak="0">
    <w:nsid w:val="358A2A98"/>
    <w:multiLevelType w:val="multilevel"/>
    <w:tmpl w:val="C7244F56"/>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211"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 w15:restartNumberingAfterBreak="0">
    <w:nsid w:val="66E357D5"/>
    <w:multiLevelType w:val="hybridMultilevel"/>
    <w:tmpl w:val="913418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8F25C2E"/>
    <w:multiLevelType w:val="hybridMultilevel"/>
    <w:tmpl w:val="106E9CCC"/>
    <w:lvl w:ilvl="0" w:tplc="ACB643D8">
      <w:start w:val="1"/>
      <w:numFmt w:val="decimal"/>
      <w:lvlText w:val="%1."/>
      <w:lvlJc w:val="left"/>
      <w:pPr>
        <w:ind w:left="318" w:hanging="243"/>
      </w:pPr>
      <w:rPr>
        <w:rFonts w:ascii="Times New Roman" w:eastAsia="Times New Roman" w:hAnsi="Times New Roman" w:cs="Times New Roman" w:hint="default"/>
        <w:w w:val="100"/>
        <w:sz w:val="24"/>
        <w:szCs w:val="24"/>
        <w:lang w:val="ru-RU" w:eastAsia="en-US" w:bidi="ar-SA"/>
      </w:rPr>
    </w:lvl>
    <w:lvl w:ilvl="1" w:tplc="42E82EF4">
      <w:numFmt w:val="bullet"/>
      <w:lvlText w:val="•"/>
      <w:lvlJc w:val="left"/>
      <w:pPr>
        <w:ind w:left="1310" w:hanging="243"/>
      </w:pPr>
      <w:rPr>
        <w:rFonts w:hint="default"/>
        <w:lang w:val="ru-RU" w:eastAsia="en-US" w:bidi="ar-SA"/>
      </w:rPr>
    </w:lvl>
    <w:lvl w:ilvl="2" w:tplc="B7B4F72A">
      <w:numFmt w:val="bullet"/>
      <w:lvlText w:val="•"/>
      <w:lvlJc w:val="left"/>
      <w:pPr>
        <w:ind w:left="2301" w:hanging="243"/>
      </w:pPr>
      <w:rPr>
        <w:rFonts w:hint="default"/>
        <w:lang w:val="ru-RU" w:eastAsia="en-US" w:bidi="ar-SA"/>
      </w:rPr>
    </w:lvl>
    <w:lvl w:ilvl="3" w:tplc="D0225AC6">
      <w:numFmt w:val="bullet"/>
      <w:lvlText w:val="•"/>
      <w:lvlJc w:val="left"/>
      <w:pPr>
        <w:ind w:left="3291" w:hanging="243"/>
      </w:pPr>
      <w:rPr>
        <w:rFonts w:hint="default"/>
        <w:lang w:val="ru-RU" w:eastAsia="en-US" w:bidi="ar-SA"/>
      </w:rPr>
    </w:lvl>
    <w:lvl w:ilvl="4" w:tplc="B99ACC14">
      <w:numFmt w:val="bullet"/>
      <w:lvlText w:val="•"/>
      <w:lvlJc w:val="left"/>
      <w:pPr>
        <w:ind w:left="4282" w:hanging="243"/>
      </w:pPr>
      <w:rPr>
        <w:rFonts w:hint="default"/>
        <w:lang w:val="ru-RU" w:eastAsia="en-US" w:bidi="ar-SA"/>
      </w:rPr>
    </w:lvl>
    <w:lvl w:ilvl="5" w:tplc="ACEC5BBC">
      <w:numFmt w:val="bullet"/>
      <w:lvlText w:val="•"/>
      <w:lvlJc w:val="left"/>
      <w:pPr>
        <w:ind w:left="5273" w:hanging="243"/>
      </w:pPr>
      <w:rPr>
        <w:rFonts w:hint="default"/>
        <w:lang w:val="ru-RU" w:eastAsia="en-US" w:bidi="ar-SA"/>
      </w:rPr>
    </w:lvl>
    <w:lvl w:ilvl="6" w:tplc="D84A4B86">
      <w:numFmt w:val="bullet"/>
      <w:lvlText w:val="•"/>
      <w:lvlJc w:val="left"/>
      <w:pPr>
        <w:ind w:left="6263" w:hanging="243"/>
      </w:pPr>
      <w:rPr>
        <w:rFonts w:hint="default"/>
        <w:lang w:val="ru-RU" w:eastAsia="en-US" w:bidi="ar-SA"/>
      </w:rPr>
    </w:lvl>
    <w:lvl w:ilvl="7" w:tplc="A4DC0632">
      <w:numFmt w:val="bullet"/>
      <w:lvlText w:val="•"/>
      <w:lvlJc w:val="left"/>
      <w:pPr>
        <w:ind w:left="7254" w:hanging="243"/>
      </w:pPr>
      <w:rPr>
        <w:rFonts w:hint="default"/>
        <w:lang w:val="ru-RU" w:eastAsia="en-US" w:bidi="ar-SA"/>
      </w:rPr>
    </w:lvl>
    <w:lvl w:ilvl="8" w:tplc="0AE205E8">
      <w:numFmt w:val="bullet"/>
      <w:lvlText w:val="•"/>
      <w:lvlJc w:val="left"/>
      <w:pPr>
        <w:ind w:left="8245" w:hanging="243"/>
      </w:pPr>
      <w:rPr>
        <w:rFonts w:hint="default"/>
        <w:lang w:val="ru-RU" w:eastAsia="en-US" w:bidi="ar-SA"/>
      </w:rPr>
    </w:lvl>
  </w:abstractNum>
  <w:abstractNum w:abstractNumId="7"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6"/>
  </w:num>
  <w:num w:numId="3">
    <w:abstractNumId w:val="0"/>
  </w:num>
  <w:num w:numId="4">
    <w:abstractNumId w:val="5"/>
  </w:num>
  <w:num w:numId="5">
    <w:abstractNumId w:val="1"/>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3D6"/>
    <w:rsid w:val="00240C02"/>
    <w:rsid w:val="0028388E"/>
    <w:rsid w:val="00283ACC"/>
    <w:rsid w:val="00A973D6"/>
    <w:rsid w:val="00CD661A"/>
    <w:rsid w:val="00EB7C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1BEB5"/>
  <w15:chartTrackingRefBased/>
  <w15:docId w15:val="{E5495D97-BB3A-4079-BD92-78CA7F653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73D6"/>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A973D6"/>
    <w:pPr>
      <w:spacing w:after="0" w:line="240" w:lineRule="auto"/>
    </w:pPr>
    <w:rPr>
      <w:rFonts w:ascii="Times New Roman" w:hAnsi="Times New Roman"/>
      <w:sz w:val="24"/>
      <w:szCs w:val="24"/>
      <w:lang w:val="x-none" w:eastAsia="x-none"/>
    </w:rPr>
  </w:style>
  <w:style w:type="character" w:customStyle="1" w:styleId="a4">
    <w:name w:val="Основной текст Знак"/>
    <w:basedOn w:val="a0"/>
    <w:link w:val="a3"/>
    <w:uiPriority w:val="99"/>
    <w:rsid w:val="00A973D6"/>
    <w:rPr>
      <w:rFonts w:ascii="Times New Roman" w:eastAsia="Times New Roman" w:hAnsi="Times New Roman" w:cs="Times New Roman"/>
      <w:sz w:val="24"/>
      <w:szCs w:val="24"/>
      <w:lang w:val="x-none"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A973D6"/>
    <w:pPr>
      <w:spacing w:after="0" w:line="240" w:lineRule="auto"/>
    </w:pPr>
    <w:rPr>
      <w:rFonts w:ascii="Times New Roman" w:hAnsi="Times New Roman"/>
      <w:sz w:val="20"/>
      <w:szCs w:val="20"/>
      <w:lang w:val="en-US" w:eastAsia="x-none"/>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A973D6"/>
    <w:rPr>
      <w:rFonts w:ascii="Times New Roman" w:eastAsia="Times New Roman" w:hAnsi="Times New Roman" w:cs="Times New Roman"/>
      <w:sz w:val="20"/>
      <w:szCs w:val="20"/>
      <w:lang w:val="en-US" w:eastAsia="x-none"/>
    </w:rPr>
  </w:style>
  <w:style w:type="character" w:styleId="a7">
    <w:name w:val="footnote reference"/>
    <w:aliases w:val="Знак сноски-FN,Ciae niinee-FN,AЗнак сноски зел"/>
    <w:uiPriority w:val="99"/>
    <w:rsid w:val="00A973D6"/>
    <w:rPr>
      <w:rFonts w:cs="Times New Roman"/>
      <w:vertAlign w:val="superscript"/>
    </w:rPr>
  </w:style>
  <w:style w:type="character" w:styleId="a8">
    <w:name w:val="Hyperlink"/>
    <w:uiPriority w:val="99"/>
    <w:rsid w:val="00A973D6"/>
    <w:rPr>
      <w:rFonts w:cs="Times New Roman"/>
      <w:color w:val="0000FF"/>
      <w:u w:val="single"/>
    </w:rPr>
  </w:style>
  <w:style w:type="paragraph" w:styleId="a9">
    <w:name w:val="List Paragraph"/>
    <w:aliases w:val="Содержание. 2 уровень,List Paragraph"/>
    <w:basedOn w:val="a"/>
    <w:link w:val="aa"/>
    <w:qFormat/>
    <w:rsid w:val="00A973D6"/>
    <w:pPr>
      <w:spacing w:before="120" w:after="120" w:line="240" w:lineRule="auto"/>
      <w:ind w:left="708"/>
    </w:pPr>
    <w:rPr>
      <w:rFonts w:ascii="Times New Roman" w:hAnsi="Times New Roman"/>
      <w:sz w:val="24"/>
      <w:szCs w:val="24"/>
      <w:lang w:val="x-none" w:eastAsia="x-none"/>
    </w:rPr>
  </w:style>
  <w:style w:type="character" w:customStyle="1" w:styleId="aa">
    <w:name w:val="Абзац списка Знак"/>
    <w:aliases w:val="Содержание. 2 уровень Знак,List Paragraph Знак"/>
    <w:link w:val="a9"/>
    <w:qFormat/>
    <w:locked/>
    <w:rsid w:val="00A973D6"/>
    <w:rPr>
      <w:rFonts w:ascii="Times New Roman" w:eastAsia="Times New Roman" w:hAnsi="Times New Roman" w:cs="Times New Roman"/>
      <w:sz w:val="24"/>
      <w:szCs w:val="24"/>
      <w:lang w:val="x-none" w:eastAsia="x-none"/>
    </w:rPr>
  </w:style>
  <w:style w:type="character" w:styleId="ab">
    <w:name w:val="Emphasis"/>
    <w:qFormat/>
    <w:rsid w:val="00A973D6"/>
    <w:rPr>
      <w:rFonts w:cs="Times New Roman"/>
      <w:i/>
    </w:rPr>
  </w:style>
  <w:style w:type="paragraph" w:customStyle="1" w:styleId="TableParagraph">
    <w:name w:val="Table Paragraph"/>
    <w:basedOn w:val="a"/>
    <w:uiPriority w:val="1"/>
    <w:qFormat/>
    <w:rsid w:val="00A973D6"/>
    <w:pPr>
      <w:widowControl w:val="0"/>
      <w:autoSpaceDE w:val="0"/>
      <w:autoSpaceDN w:val="0"/>
      <w:spacing w:after="0" w:line="240" w:lineRule="auto"/>
      <w:ind w:left="9"/>
    </w:pPr>
    <w:rPr>
      <w:rFonts w:ascii="Times New Roman" w:hAnsi="Times New Roman"/>
      <w:lang w:eastAsia="en-US"/>
    </w:rPr>
  </w:style>
  <w:style w:type="paragraph" w:styleId="ac">
    <w:name w:val="Subtitle"/>
    <w:basedOn w:val="a"/>
    <w:next w:val="a"/>
    <w:link w:val="ad"/>
    <w:uiPriority w:val="11"/>
    <w:qFormat/>
    <w:rsid w:val="00A973D6"/>
    <w:pPr>
      <w:spacing w:after="60"/>
      <w:jc w:val="center"/>
      <w:outlineLvl w:val="1"/>
    </w:pPr>
    <w:rPr>
      <w:rFonts w:ascii="Calibri Light" w:hAnsi="Calibri Light"/>
      <w:sz w:val="24"/>
      <w:szCs w:val="24"/>
      <w:lang w:val="x-none" w:eastAsia="x-none"/>
    </w:rPr>
  </w:style>
  <w:style w:type="character" w:customStyle="1" w:styleId="ad">
    <w:name w:val="Подзаголовок Знак"/>
    <w:basedOn w:val="a0"/>
    <w:link w:val="ac"/>
    <w:uiPriority w:val="11"/>
    <w:rsid w:val="00A973D6"/>
    <w:rPr>
      <w:rFonts w:ascii="Calibri Light" w:eastAsia="Times New Roman" w:hAnsi="Calibri Light"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lanbook.com/book/29300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10</Pages>
  <Words>1669</Words>
  <Characters>9515</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2025-08-12T10:21:00Z</dcterms:created>
  <dcterms:modified xsi:type="dcterms:W3CDTF">2025-08-12T10:59:00Z</dcterms:modified>
</cp:coreProperties>
</file>